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6CA0" w14:textId="77777777" w:rsidR="00CB5E70" w:rsidRDefault="00B24253">
      <w:pPr>
        <w:spacing w:after="0" w:line="240" w:lineRule="auto"/>
        <w:jc w:val="center"/>
        <w:rPr>
          <w:rFonts w:ascii="Times New Roman" w:eastAsia="Times New Roman" w:hAnsi="Times New Roman"/>
          <w:b/>
          <w:color w:val="4A86E8"/>
          <w:sz w:val="32"/>
          <w:szCs w:val="32"/>
        </w:rPr>
      </w:pPr>
      <w:r>
        <w:rPr>
          <w:rFonts w:ascii="Times New Roman" w:eastAsia="Times New Roman" w:hAnsi="Times New Roman"/>
          <w:b/>
          <w:color w:val="4A86E8"/>
          <w:sz w:val="32"/>
          <w:szCs w:val="32"/>
        </w:rPr>
        <w:t>РІЧНИЙ ПЛАН РОБОТИ</w:t>
      </w:r>
    </w:p>
    <w:p w14:paraId="4BEE05BC" w14:textId="781FA1AB" w:rsidR="00CB5E70" w:rsidRDefault="00B24253">
      <w:pPr>
        <w:spacing w:after="0" w:line="240" w:lineRule="auto"/>
        <w:jc w:val="center"/>
        <w:rPr>
          <w:rFonts w:ascii="Times New Roman" w:eastAsia="Times New Roman" w:hAnsi="Times New Roman"/>
          <w:b/>
          <w:color w:val="4A86E8"/>
          <w:sz w:val="32"/>
          <w:szCs w:val="32"/>
        </w:rPr>
      </w:pPr>
      <w:r>
        <w:rPr>
          <w:rFonts w:ascii="Times New Roman" w:eastAsia="Times New Roman" w:hAnsi="Times New Roman"/>
          <w:b/>
          <w:color w:val="4A86E8"/>
          <w:sz w:val="32"/>
          <w:szCs w:val="32"/>
        </w:rPr>
        <w:t>на 2025</w:t>
      </w:r>
      <w:r>
        <w:rPr>
          <w:rFonts w:ascii="Times New Roman" w:eastAsia="Times New Roman" w:hAnsi="Times New Roman"/>
          <w:b/>
          <w:color w:val="4A86E8"/>
          <w:sz w:val="32"/>
          <w:szCs w:val="32"/>
        </w:rPr>
        <w:t>-2026</w:t>
      </w:r>
      <w:r>
        <w:rPr>
          <w:rFonts w:ascii="Times New Roman" w:eastAsia="Times New Roman" w:hAnsi="Times New Roman"/>
          <w:b/>
          <w:color w:val="4A86E8"/>
          <w:sz w:val="32"/>
          <w:szCs w:val="32"/>
        </w:rPr>
        <w:t xml:space="preserve"> н.р.</w:t>
      </w:r>
    </w:p>
    <w:p w14:paraId="055EEA0F" w14:textId="77777777" w:rsidR="00CB5E70" w:rsidRDefault="00B24253">
      <w:pPr>
        <w:spacing w:after="0" w:line="240" w:lineRule="auto"/>
        <w:jc w:val="center"/>
        <w:rPr>
          <w:rFonts w:ascii="Times New Roman" w:eastAsia="Times New Roman" w:hAnsi="Times New Roman"/>
          <w:b/>
          <w:color w:val="4A86E8"/>
          <w:sz w:val="32"/>
          <w:szCs w:val="32"/>
        </w:rPr>
      </w:pPr>
      <w:r>
        <w:rPr>
          <w:rFonts w:ascii="Times New Roman" w:eastAsia="Times New Roman" w:hAnsi="Times New Roman"/>
          <w:b/>
          <w:color w:val="4A86E8"/>
          <w:sz w:val="32"/>
          <w:szCs w:val="32"/>
        </w:rPr>
        <w:t xml:space="preserve">Квітень </w:t>
      </w:r>
    </w:p>
    <w:p w14:paraId="2545FAB2" w14:textId="77777777" w:rsidR="00CB5E70" w:rsidRDefault="00CB5E70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tbl>
      <w:tblPr>
        <w:tblStyle w:val="a7"/>
        <w:tblW w:w="14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2126"/>
        <w:gridCol w:w="2410"/>
        <w:gridCol w:w="2268"/>
        <w:gridCol w:w="1701"/>
      </w:tblGrid>
      <w:tr w:rsidR="00CB5E70" w14:paraId="4895AD89" w14:textId="77777777" w:rsidTr="00B24253">
        <w:tc>
          <w:tcPr>
            <w:tcW w:w="14312" w:type="dxa"/>
            <w:gridSpan w:val="5"/>
            <w:shd w:val="clear" w:color="auto" w:fill="92D050"/>
          </w:tcPr>
          <w:p w14:paraId="08AF4FD1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 Освітнє середовище закладу освіти</w:t>
            </w:r>
          </w:p>
        </w:tc>
      </w:tr>
      <w:tr w:rsidR="00CB5E70" w14:paraId="014E4DCD" w14:textId="77777777" w:rsidTr="00B24253">
        <w:tc>
          <w:tcPr>
            <w:tcW w:w="5807" w:type="dxa"/>
          </w:tcPr>
          <w:p w14:paraId="312F4BD8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2126" w:type="dxa"/>
          </w:tcPr>
          <w:p w14:paraId="7E7D6698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410" w:type="dxa"/>
          </w:tcPr>
          <w:p w14:paraId="2BD5E036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68" w:type="dxa"/>
          </w:tcPr>
          <w:p w14:paraId="47074F5C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701" w:type="dxa"/>
          </w:tcPr>
          <w:p w14:paraId="7E7C4ACB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CB5E70" w14:paraId="369F33C2" w14:textId="77777777" w:rsidTr="00B24253">
        <w:tc>
          <w:tcPr>
            <w:tcW w:w="14312" w:type="dxa"/>
            <w:gridSpan w:val="5"/>
            <w:shd w:val="clear" w:color="auto" w:fill="92D050"/>
          </w:tcPr>
          <w:p w14:paraId="340B7549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1.1. Забезпечення комфортних і безпечних умов навчання та праці</w:t>
            </w:r>
          </w:p>
        </w:tc>
      </w:tr>
      <w:tr w:rsidR="00CB5E70" w14:paraId="5F813D66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16E56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Дня цивільного захисту та об’єктового тренування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4294BD" w14:textId="00D3266E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50D2AD" w14:textId="77777777" w:rsidR="00CB5E70" w:rsidRDefault="00B24253">
            <w:pPr>
              <w:keepLine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ЗНР, кл. кер.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AF23A5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701" w:type="dxa"/>
          </w:tcPr>
          <w:p w14:paraId="23F740E4" w14:textId="77777777" w:rsidR="00CB5E70" w:rsidRDefault="00CB5E70"/>
        </w:tc>
      </w:tr>
      <w:tr w:rsidR="00CB5E70" w14:paraId="5537DDF6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1D5256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інструктажів щодо правил поведінки з вибухонебезпечними предметами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C96BF" w14:textId="3494C8B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01-03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FC746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6C9084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сторінка в журналі</w:t>
            </w:r>
          </w:p>
        </w:tc>
        <w:tc>
          <w:tcPr>
            <w:tcW w:w="1701" w:type="dxa"/>
          </w:tcPr>
          <w:p w14:paraId="5EF0C163" w14:textId="77777777" w:rsidR="00CB5E70" w:rsidRDefault="00CB5E70"/>
        </w:tc>
      </w:tr>
      <w:tr w:rsidR="00CB5E70" w14:paraId="7D435732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4B0EE4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бесід  про правила поведінки під час Великодніх свят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872993" w14:textId="4B60F3EB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18.04.2026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2EA10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A0C60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сторінка в журналі</w:t>
            </w:r>
          </w:p>
        </w:tc>
        <w:tc>
          <w:tcPr>
            <w:tcW w:w="1701" w:type="dxa"/>
          </w:tcPr>
          <w:p w14:paraId="01E9B14C" w14:textId="77777777" w:rsidR="00CB5E70" w:rsidRDefault="00CB5E70"/>
        </w:tc>
      </w:tr>
      <w:tr w:rsidR="00CB5E70" w14:paraId="77B9B17A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507EA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відраховані до іншого ЗО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BD5207" w14:textId="2DC1FF5A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15.04.2026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00D552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049184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1701" w:type="dxa"/>
          </w:tcPr>
          <w:p w14:paraId="424F4FEB" w14:textId="77777777" w:rsidR="00CB5E70" w:rsidRDefault="00CB5E70"/>
        </w:tc>
      </w:tr>
      <w:tr w:rsidR="00CB5E70" w14:paraId="122D6AE8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DA7D9F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зараховані до закладу з інших ТО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2109B" w14:textId="4075D7B2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15.04.2026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3EDF6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9CE689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1701" w:type="dxa"/>
          </w:tcPr>
          <w:p w14:paraId="7F44EC62" w14:textId="77777777" w:rsidR="00CB5E70" w:rsidRDefault="00CB5E70"/>
        </w:tc>
      </w:tr>
      <w:tr w:rsidR="00CB5E70" w14:paraId="5D9DF5C9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6B1122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Тижня охорони праці в рамках Всесвітнього Дня охорони праці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7D30CC" w14:textId="5D193298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29.04.2026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C5EE3A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НВР,</w:t>
            </w:r>
          </w:p>
          <w:p w14:paraId="22512B79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FD72F0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  <w:p w14:paraId="7C2F1A94" w14:textId="77777777" w:rsidR="00CB5E70" w:rsidRDefault="00CB5E70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1BA537" w14:textId="77777777" w:rsidR="00CB5E70" w:rsidRDefault="00CB5E70"/>
        </w:tc>
      </w:tr>
      <w:tr w:rsidR="00CB5E70" w14:paraId="05F2BD65" w14:textId="77777777" w:rsidTr="00B24253">
        <w:tc>
          <w:tcPr>
            <w:tcW w:w="5807" w:type="dxa"/>
          </w:tcPr>
          <w:p w14:paraId="0FEB12D0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 станом проведення опалювального сезону </w:t>
            </w:r>
          </w:p>
        </w:tc>
        <w:tc>
          <w:tcPr>
            <w:tcW w:w="2126" w:type="dxa"/>
          </w:tcPr>
          <w:p w14:paraId="483D7387" w14:textId="411D35AF" w:rsidR="00CB5E70" w:rsidRDefault="00B242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14.04.2026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885E432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90506B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 режим</w:t>
            </w:r>
          </w:p>
        </w:tc>
        <w:tc>
          <w:tcPr>
            <w:tcW w:w="1701" w:type="dxa"/>
          </w:tcPr>
          <w:p w14:paraId="1269F543" w14:textId="77777777" w:rsidR="00CB5E70" w:rsidRDefault="00CB5E70"/>
        </w:tc>
      </w:tr>
      <w:tr w:rsidR="00CB5E70" w14:paraId="7C01D00C" w14:textId="77777777" w:rsidTr="00B24253">
        <w:tc>
          <w:tcPr>
            <w:tcW w:w="14312" w:type="dxa"/>
            <w:gridSpan w:val="5"/>
            <w:shd w:val="clear" w:color="auto" w:fill="92D050"/>
          </w:tcPr>
          <w:p w14:paraId="4C588C0E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CB5E70" w14:paraId="1D647544" w14:textId="77777777" w:rsidTr="00B24253">
        <w:trPr>
          <w:trHeight w:val="892"/>
        </w:trPr>
        <w:tc>
          <w:tcPr>
            <w:tcW w:w="5807" w:type="dxa"/>
          </w:tcPr>
          <w:p w14:paraId="6C9749D4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Година спілкування”Безпечна школа від Ніка Вуйчича”</w:t>
            </w:r>
          </w:p>
          <w:p w14:paraId="02F83265" w14:textId="77777777" w:rsidR="00CB5E70" w:rsidRDefault="00B2425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5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https://mon.gov.ua/ua/osvita/zagalna-serednya-osvita/protidiya-bulingu/bezpechna-shkola-nik-vujchich-video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06B20138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410" w:type="dxa"/>
          </w:tcPr>
          <w:p w14:paraId="75E5817B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психолог,</w:t>
            </w:r>
          </w:p>
          <w:p w14:paraId="00A54F1A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 5-9 кл.</w:t>
            </w:r>
          </w:p>
        </w:tc>
        <w:tc>
          <w:tcPr>
            <w:tcW w:w="2268" w:type="dxa"/>
          </w:tcPr>
          <w:p w14:paraId="60D853B6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фотозвіт</w:t>
            </w:r>
          </w:p>
        </w:tc>
        <w:tc>
          <w:tcPr>
            <w:tcW w:w="1701" w:type="dxa"/>
          </w:tcPr>
          <w:p w14:paraId="661060F5" w14:textId="77777777" w:rsidR="00CB5E70" w:rsidRDefault="00CB5E70"/>
        </w:tc>
      </w:tr>
      <w:tr w:rsidR="00CB5E70" w14:paraId="4451D674" w14:textId="77777777" w:rsidTr="00B24253">
        <w:tc>
          <w:tcPr>
            <w:tcW w:w="5807" w:type="dxa"/>
          </w:tcPr>
          <w:p w14:paraId="31F37883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Ради профілактики</w:t>
            </w:r>
          </w:p>
        </w:tc>
        <w:tc>
          <w:tcPr>
            <w:tcW w:w="2126" w:type="dxa"/>
          </w:tcPr>
          <w:p w14:paraId="64630604" w14:textId="4FB9B8EA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410" w:type="dxa"/>
          </w:tcPr>
          <w:p w14:paraId="45EAABC8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268" w:type="dxa"/>
          </w:tcPr>
          <w:p w14:paraId="56CCF9D0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</w:tcPr>
          <w:p w14:paraId="10987875" w14:textId="77777777" w:rsidR="00CB5E70" w:rsidRDefault="00CB5E70"/>
        </w:tc>
      </w:tr>
      <w:tr w:rsidR="00CB5E70" w14:paraId="1608C8C2" w14:textId="77777777" w:rsidTr="00B24253">
        <w:tc>
          <w:tcPr>
            <w:tcW w:w="5807" w:type="dxa"/>
          </w:tcPr>
          <w:p w14:paraId="129CF197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Перегляд мультфільмів, які можуть запобігти булінгу в учнівському колективі 1-4-их класів</w:t>
            </w:r>
          </w:p>
        </w:tc>
        <w:tc>
          <w:tcPr>
            <w:tcW w:w="2126" w:type="dxa"/>
          </w:tcPr>
          <w:p w14:paraId="29ECF257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410" w:type="dxa"/>
          </w:tcPr>
          <w:p w14:paraId="0219CE33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психолог,</w:t>
            </w:r>
          </w:p>
          <w:p w14:paraId="33081ECB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1-4 кл.</w:t>
            </w:r>
          </w:p>
        </w:tc>
        <w:tc>
          <w:tcPr>
            <w:tcW w:w="2268" w:type="dxa"/>
          </w:tcPr>
          <w:p w14:paraId="5992284A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701" w:type="dxa"/>
          </w:tcPr>
          <w:p w14:paraId="572087DB" w14:textId="77777777" w:rsidR="00CB5E70" w:rsidRDefault="00CB5E70"/>
        </w:tc>
      </w:tr>
      <w:tr w:rsidR="00CB5E70" w14:paraId="3CB99E0D" w14:textId="77777777" w:rsidTr="00B24253">
        <w:tc>
          <w:tcPr>
            <w:tcW w:w="5807" w:type="dxa"/>
          </w:tcPr>
          <w:p w14:paraId="6A0A790A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Квест-гра “Моє психічне (ментальне) здоров’я”</w:t>
            </w:r>
          </w:p>
        </w:tc>
        <w:tc>
          <w:tcPr>
            <w:tcW w:w="2126" w:type="dxa"/>
          </w:tcPr>
          <w:p w14:paraId="2ED2682C" w14:textId="16766AF2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25.04.2026</w:t>
            </w:r>
          </w:p>
        </w:tc>
        <w:tc>
          <w:tcPr>
            <w:tcW w:w="2410" w:type="dxa"/>
          </w:tcPr>
          <w:p w14:paraId="58F33D45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68" w:type="dxa"/>
          </w:tcPr>
          <w:p w14:paraId="06825F61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5291C183" w14:textId="77777777" w:rsidR="00CB5E70" w:rsidRDefault="00CB5E70"/>
        </w:tc>
      </w:tr>
      <w:tr w:rsidR="00CB5E70" w14:paraId="2AD5C471" w14:textId="77777777" w:rsidTr="00B24253">
        <w:tc>
          <w:tcPr>
            <w:tcW w:w="5807" w:type="dxa"/>
          </w:tcPr>
          <w:p w14:paraId="37F11BEF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Відеокурс для школярів “Протидія булінгу”</w:t>
            </w:r>
          </w:p>
          <w:p w14:paraId="37C9770B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https://ymca-lviv.org/our-projects/antybuling-2021/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6E8A4F5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410" w:type="dxa"/>
          </w:tcPr>
          <w:p w14:paraId="660D1B2D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психолог,</w:t>
            </w:r>
          </w:p>
          <w:p w14:paraId="1FD874D3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10-11 кл.</w:t>
            </w:r>
          </w:p>
        </w:tc>
        <w:tc>
          <w:tcPr>
            <w:tcW w:w="2268" w:type="dxa"/>
          </w:tcPr>
          <w:p w14:paraId="4E069692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фотозвіт</w:t>
            </w:r>
          </w:p>
        </w:tc>
        <w:tc>
          <w:tcPr>
            <w:tcW w:w="1701" w:type="dxa"/>
          </w:tcPr>
          <w:p w14:paraId="6DCB49A9" w14:textId="77777777" w:rsidR="00CB5E70" w:rsidRDefault="00CB5E70"/>
        </w:tc>
      </w:tr>
      <w:tr w:rsidR="00CB5E70" w14:paraId="4A2D1B73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DDFA31" w14:textId="77777777" w:rsidR="00CB5E70" w:rsidRDefault="00B24253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Виконання заходів Плану запобігання булінгу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D40D29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098BD3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268" w:type="dxa"/>
          </w:tcPr>
          <w:p w14:paraId="6A4604C0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 заходів</w:t>
            </w:r>
          </w:p>
        </w:tc>
        <w:tc>
          <w:tcPr>
            <w:tcW w:w="1701" w:type="dxa"/>
          </w:tcPr>
          <w:p w14:paraId="1B31378F" w14:textId="77777777" w:rsidR="00CB5E70" w:rsidRDefault="00CB5E70"/>
        </w:tc>
      </w:tr>
      <w:tr w:rsidR="00CB5E70" w14:paraId="1DFBF6E1" w14:textId="77777777" w:rsidTr="00B24253">
        <w:tc>
          <w:tcPr>
            <w:tcW w:w="14312" w:type="dxa"/>
            <w:gridSpan w:val="5"/>
            <w:shd w:val="clear" w:color="auto" w:fill="92D050"/>
          </w:tcPr>
          <w:p w14:paraId="3F82F4F3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1.3. Формування інклюзивного, розвивального та мотивуючого до навчання освітнього середовища</w:t>
            </w:r>
          </w:p>
        </w:tc>
      </w:tr>
      <w:tr w:rsidR="00CB5E70" w14:paraId="6ADC3B70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3ADF17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Співпраця з фахівцями ІРЦ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D6EE3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3EC21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69CF4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акти робіт</w:t>
            </w:r>
          </w:p>
        </w:tc>
        <w:tc>
          <w:tcPr>
            <w:tcW w:w="1701" w:type="dxa"/>
          </w:tcPr>
          <w:p w14:paraId="37203D4B" w14:textId="77777777" w:rsidR="00CB5E70" w:rsidRDefault="00CB5E70"/>
        </w:tc>
      </w:tr>
      <w:tr w:rsidR="00CB5E70" w14:paraId="13CEA0D2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125AF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індивідуальної освітньої траєкторії учня з ООП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F76ED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323F76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супроводу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951C7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26833D2D" w14:textId="77777777" w:rsidR="00CB5E70" w:rsidRDefault="00CB5E70"/>
        </w:tc>
      </w:tr>
      <w:tr w:rsidR="00CB5E70" w14:paraId="6BB0DEEE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FC57FA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Мотивація та сприяння участі учнів  в освітніх проєктах, онлайн-курсах тощо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7FACD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D2A05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0A71C75A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F990C0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1701" w:type="dxa"/>
          </w:tcPr>
          <w:p w14:paraId="0632F36A" w14:textId="77777777" w:rsidR="00CB5E70" w:rsidRDefault="00CB5E70"/>
        </w:tc>
      </w:tr>
      <w:tr w:rsidR="00CB5E70" w14:paraId="743F9AF6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653DDA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 мотиваційного проєкту “Бонус+”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2DBE3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A91DE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7ADBF9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класний журнал</w:t>
            </w:r>
          </w:p>
        </w:tc>
        <w:tc>
          <w:tcPr>
            <w:tcW w:w="1701" w:type="dxa"/>
          </w:tcPr>
          <w:p w14:paraId="6A55AFA1" w14:textId="77777777" w:rsidR="00CB5E70" w:rsidRDefault="00CB5E70"/>
        </w:tc>
      </w:tr>
      <w:tr w:rsidR="00CB5E70" w14:paraId="09B2CDE0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8C9A6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проєкту “У майстра”, проведення ”виїзних уроків”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CCFEF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1A326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C9970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кількість </w:t>
            </w:r>
          </w:p>
        </w:tc>
        <w:tc>
          <w:tcPr>
            <w:tcW w:w="1701" w:type="dxa"/>
          </w:tcPr>
          <w:p w14:paraId="03C723BD" w14:textId="77777777" w:rsidR="00CB5E70" w:rsidRDefault="00CB5E70"/>
        </w:tc>
      </w:tr>
      <w:tr w:rsidR="00CB5E70" w14:paraId="630E2615" w14:textId="77777777" w:rsidTr="00B24253"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90D080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профорієнтаційної роботи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B89AE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FDC097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21561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звіт/фотозвіт</w:t>
            </w:r>
          </w:p>
        </w:tc>
        <w:tc>
          <w:tcPr>
            <w:tcW w:w="1701" w:type="dxa"/>
          </w:tcPr>
          <w:p w14:paraId="258B10BF" w14:textId="77777777" w:rsidR="00CB5E70" w:rsidRDefault="00CB5E70"/>
        </w:tc>
      </w:tr>
      <w:tr w:rsidR="00CB5E70" w14:paraId="6561DEB1" w14:textId="77777777" w:rsidTr="00B24253">
        <w:tc>
          <w:tcPr>
            <w:tcW w:w="14312" w:type="dxa"/>
            <w:gridSpan w:val="5"/>
            <w:shd w:val="clear" w:color="auto" w:fill="92D050"/>
          </w:tcPr>
          <w:p w14:paraId="30D7E466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1.4. Формування навичок здорового способу життя та екологічно доцільної поведінки</w:t>
            </w:r>
          </w:p>
        </w:tc>
      </w:tr>
      <w:tr w:rsidR="00CB5E70" w14:paraId="276722DE" w14:textId="77777777" w:rsidTr="00B24253">
        <w:trPr>
          <w:trHeight w:val="292"/>
        </w:trPr>
        <w:tc>
          <w:tcPr>
            <w:tcW w:w="5807" w:type="dxa"/>
          </w:tcPr>
          <w:p w14:paraId="76A90AA2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Організація “виїзних” уроків фізкультури </w:t>
            </w:r>
          </w:p>
        </w:tc>
        <w:tc>
          <w:tcPr>
            <w:tcW w:w="2126" w:type="dxa"/>
          </w:tcPr>
          <w:p w14:paraId="4E09DCFD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постійно</w:t>
            </w:r>
          </w:p>
        </w:tc>
        <w:tc>
          <w:tcPr>
            <w:tcW w:w="2410" w:type="dxa"/>
          </w:tcPr>
          <w:p w14:paraId="6B6FC4BA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вч.фізкультури</w:t>
            </w:r>
          </w:p>
        </w:tc>
        <w:tc>
          <w:tcPr>
            <w:tcW w:w="2268" w:type="dxa"/>
          </w:tcPr>
          <w:p w14:paraId="39DB0636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701" w:type="dxa"/>
          </w:tcPr>
          <w:p w14:paraId="228A1C29" w14:textId="77777777" w:rsidR="00CB5E70" w:rsidRDefault="00CB5E70"/>
        </w:tc>
      </w:tr>
      <w:tr w:rsidR="00CB5E70" w14:paraId="5FC82476" w14:textId="77777777" w:rsidTr="00B24253">
        <w:tc>
          <w:tcPr>
            <w:tcW w:w="5807" w:type="dxa"/>
          </w:tcPr>
          <w:p w14:paraId="3AB16D8C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“Рухливі перерви”</w:t>
            </w:r>
          </w:p>
        </w:tc>
        <w:tc>
          <w:tcPr>
            <w:tcW w:w="2126" w:type="dxa"/>
          </w:tcPr>
          <w:p w14:paraId="43C477F7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постійно</w:t>
            </w:r>
          </w:p>
        </w:tc>
        <w:tc>
          <w:tcPr>
            <w:tcW w:w="2410" w:type="dxa"/>
          </w:tcPr>
          <w:p w14:paraId="633B0BFB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268" w:type="dxa"/>
          </w:tcPr>
          <w:p w14:paraId="6B47806F" w14:textId="77777777" w:rsidR="00CB5E70" w:rsidRDefault="00B24253">
            <w:r>
              <w:rPr>
                <w:rFonts w:ascii="Times New Roman" w:eastAsia="Times New Roman" w:hAnsi="Times New Roman"/>
              </w:rPr>
              <w:t>спостереження</w:t>
            </w:r>
          </w:p>
        </w:tc>
        <w:tc>
          <w:tcPr>
            <w:tcW w:w="1701" w:type="dxa"/>
          </w:tcPr>
          <w:p w14:paraId="311723E0" w14:textId="77777777" w:rsidR="00CB5E70" w:rsidRDefault="00CB5E70"/>
        </w:tc>
      </w:tr>
      <w:tr w:rsidR="00CB5E70" w14:paraId="292C9441" w14:textId="77777777" w:rsidTr="00B24253">
        <w:tc>
          <w:tcPr>
            <w:tcW w:w="5807" w:type="dxa"/>
          </w:tcPr>
          <w:p w14:paraId="1C2BA5C6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вітаміну Д: квест</w:t>
            </w:r>
          </w:p>
        </w:tc>
        <w:tc>
          <w:tcPr>
            <w:tcW w:w="2126" w:type="dxa"/>
          </w:tcPr>
          <w:p w14:paraId="51836DC7" w14:textId="617DF0E0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410" w:type="dxa"/>
          </w:tcPr>
          <w:p w14:paraId="3A1744C2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1-4 кл.</w:t>
            </w:r>
          </w:p>
        </w:tc>
        <w:tc>
          <w:tcPr>
            <w:tcW w:w="2268" w:type="dxa"/>
          </w:tcPr>
          <w:p w14:paraId="29B59BAC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3721DD1E" w14:textId="77777777" w:rsidR="00CB5E70" w:rsidRDefault="00CB5E70"/>
        </w:tc>
      </w:tr>
      <w:tr w:rsidR="00CB5E70" w14:paraId="0D3247E7" w14:textId="77777777" w:rsidTr="00B24253">
        <w:tc>
          <w:tcPr>
            <w:tcW w:w="5807" w:type="dxa"/>
          </w:tcPr>
          <w:p w14:paraId="2E40389D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Тиждень здоров'я (за окремим планом)</w:t>
            </w:r>
          </w:p>
        </w:tc>
        <w:tc>
          <w:tcPr>
            <w:tcW w:w="2126" w:type="dxa"/>
          </w:tcPr>
          <w:p w14:paraId="70C89EF2" w14:textId="5BADB005" w:rsidR="00CB5E70" w:rsidRDefault="00B242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Згідно окремих дат</w:t>
            </w:r>
          </w:p>
        </w:tc>
        <w:tc>
          <w:tcPr>
            <w:tcW w:w="2410" w:type="dxa"/>
          </w:tcPr>
          <w:p w14:paraId="5B86A7CB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ЗНВР, кл. кер.</w:t>
            </w:r>
          </w:p>
        </w:tc>
        <w:tc>
          <w:tcPr>
            <w:tcW w:w="2268" w:type="dxa"/>
          </w:tcPr>
          <w:p w14:paraId="57DFF694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460371D1" w14:textId="77777777" w:rsidR="00CB5E70" w:rsidRDefault="00CB5E70"/>
        </w:tc>
      </w:tr>
      <w:tr w:rsidR="00CB5E70" w14:paraId="758A646E" w14:textId="77777777" w:rsidTr="00B24253">
        <w:tc>
          <w:tcPr>
            <w:tcW w:w="5807" w:type="dxa"/>
          </w:tcPr>
          <w:p w14:paraId="5CFD2EC0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Всеукраїнського дня довкілля (20.04): толока на шкільному стадіоні</w:t>
            </w:r>
          </w:p>
        </w:tc>
        <w:tc>
          <w:tcPr>
            <w:tcW w:w="2126" w:type="dxa"/>
          </w:tcPr>
          <w:p w14:paraId="77F760AD" w14:textId="09E0FC1C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15. 04.2026</w:t>
            </w:r>
          </w:p>
        </w:tc>
        <w:tc>
          <w:tcPr>
            <w:tcW w:w="2410" w:type="dxa"/>
          </w:tcPr>
          <w:p w14:paraId="6844C063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вч.фізкультури,</w:t>
            </w:r>
          </w:p>
          <w:p w14:paraId="30957367" w14:textId="77777777" w:rsidR="00CB5E70" w:rsidRDefault="00B24253">
            <w:pPr>
              <w:jc w:val="center"/>
              <w:rPr>
                <w:rFonts w:ascii="Times New Roman" w:eastAsia="Times New Roman" w:hAnsi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кл. кер. 8-11 кл. </w:t>
            </w:r>
          </w:p>
        </w:tc>
        <w:tc>
          <w:tcPr>
            <w:tcW w:w="2268" w:type="dxa"/>
          </w:tcPr>
          <w:p w14:paraId="7078FD4C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6C9A465E" w14:textId="77777777" w:rsidR="00CB5E70" w:rsidRDefault="00CB5E70"/>
        </w:tc>
      </w:tr>
      <w:tr w:rsidR="00CB5E70" w14:paraId="2B246D83" w14:textId="77777777" w:rsidTr="00B24253">
        <w:tc>
          <w:tcPr>
            <w:tcW w:w="5807" w:type="dxa"/>
          </w:tcPr>
          <w:p w14:paraId="593BB989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Заходи до Міжнародного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дня  Землі</w:t>
            </w:r>
          </w:p>
        </w:tc>
        <w:tc>
          <w:tcPr>
            <w:tcW w:w="2126" w:type="dxa"/>
          </w:tcPr>
          <w:p w14:paraId="6349940F" w14:textId="2EB88612" w:rsidR="00CB5E70" w:rsidRPr="00B24253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253">
              <w:rPr>
                <w:rFonts w:ascii="Times New Roman" w:eastAsia="Times New Roman" w:hAnsi="Times New Roman"/>
                <w:sz w:val="24"/>
                <w:szCs w:val="24"/>
              </w:rPr>
              <w:t>до  25.04.202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8C1F4BE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1-4 кл.</w:t>
            </w:r>
          </w:p>
        </w:tc>
        <w:tc>
          <w:tcPr>
            <w:tcW w:w="2268" w:type="dxa"/>
          </w:tcPr>
          <w:p w14:paraId="63D6E913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46B865C1" w14:textId="77777777" w:rsidR="00CB5E70" w:rsidRDefault="00CB5E70"/>
        </w:tc>
      </w:tr>
      <w:tr w:rsidR="00CB5E70" w14:paraId="5EABF83A" w14:textId="77777777" w:rsidTr="00B24253">
        <w:tc>
          <w:tcPr>
            <w:tcW w:w="14312" w:type="dxa"/>
            <w:gridSpan w:val="5"/>
            <w:shd w:val="clear" w:color="auto" w:fill="92D050"/>
          </w:tcPr>
          <w:p w14:paraId="2F8A109C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1.5. Бібліотека як простір інформаційної взаємодії та соціально-культурної комунікації учасників освітнього процесу</w:t>
            </w:r>
          </w:p>
        </w:tc>
      </w:tr>
      <w:tr w:rsidR="00CB5E70" w14:paraId="3D72595A" w14:textId="77777777" w:rsidTr="00B24253">
        <w:tc>
          <w:tcPr>
            <w:tcW w:w="5807" w:type="dxa"/>
          </w:tcPr>
          <w:p w14:paraId="065EB4D2" w14:textId="77777777" w:rsidR="00CB5E70" w:rsidRDefault="00B2425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Заходи  до Міжнародного Дня дитячої книги </w:t>
            </w:r>
          </w:p>
        </w:tc>
        <w:tc>
          <w:tcPr>
            <w:tcW w:w="2126" w:type="dxa"/>
          </w:tcPr>
          <w:p w14:paraId="7A4B9767" w14:textId="20BA7F89" w:rsidR="00CB5E70" w:rsidRDefault="00B2425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2410" w:type="dxa"/>
          </w:tcPr>
          <w:p w14:paraId="40FC56AF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268" w:type="dxa"/>
          </w:tcPr>
          <w:p w14:paraId="2B96529D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40EC1F1C" w14:textId="77777777" w:rsidR="00CB5E70" w:rsidRDefault="00CB5E70"/>
        </w:tc>
      </w:tr>
      <w:tr w:rsidR="00CB5E70" w14:paraId="327A98A3" w14:textId="77777777" w:rsidTr="00B24253">
        <w:tc>
          <w:tcPr>
            <w:tcW w:w="5807" w:type="dxa"/>
          </w:tcPr>
          <w:p w14:paraId="66DAA5EA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Година спілкування "Червона книга і її мешканці"  (2 кл.)</w:t>
            </w:r>
          </w:p>
        </w:tc>
        <w:tc>
          <w:tcPr>
            <w:tcW w:w="2126" w:type="dxa"/>
          </w:tcPr>
          <w:p w14:paraId="6D1BE223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410" w:type="dxa"/>
          </w:tcPr>
          <w:p w14:paraId="61BF5AA4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268" w:type="dxa"/>
          </w:tcPr>
          <w:p w14:paraId="05051E39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30651F9D" w14:textId="77777777" w:rsidR="00CB5E70" w:rsidRDefault="00CB5E70"/>
        </w:tc>
      </w:tr>
      <w:tr w:rsidR="00CB5E70" w14:paraId="09F98C27" w14:textId="77777777" w:rsidTr="00B24253">
        <w:tc>
          <w:tcPr>
            <w:tcW w:w="14312" w:type="dxa"/>
            <w:gridSpan w:val="5"/>
            <w:shd w:val="clear" w:color="auto" w:fill="FFFF00"/>
          </w:tcPr>
          <w:p w14:paraId="243E6D73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 Система оцінювання, виховання, соціального захисту здобувачів освіти</w:t>
            </w:r>
          </w:p>
        </w:tc>
      </w:tr>
      <w:tr w:rsidR="00CB5E70" w14:paraId="79E50E7E" w14:textId="77777777" w:rsidTr="00B24253">
        <w:tc>
          <w:tcPr>
            <w:tcW w:w="5807" w:type="dxa"/>
          </w:tcPr>
          <w:p w14:paraId="4582708F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2126" w:type="dxa"/>
          </w:tcPr>
          <w:p w14:paraId="38250739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410" w:type="dxa"/>
          </w:tcPr>
          <w:p w14:paraId="7F92F769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68" w:type="dxa"/>
          </w:tcPr>
          <w:p w14:paraId="442A71F4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701" w:type="dxa"/>
          </w:tcPr>
          <w:p w14:paraId="2B626C64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CB5E70" w14:paraId="72B44B11" w14:textId="77777777" w:rsidTr="00B24253">
        <w:tc>
          <w:tcPr>
            <w:tcW w:w="1431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14:paraId="6369F3A1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CB5E70" w14:paraId="35AF3D87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B0B461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Розробка спільно з учнями  критеріїв оцінювання для різних видів діяльності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4A19D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8DC99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</w:tcPr>
          <w:p w14:paraId="5DF3CE3E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6D3C199B" w14:textId="77777777" w:rsidR="00CB5E70" w:rsidRDefault="00CB5E70"/>
        </w:tc>
      </w:tr>
      <w:tr w:rsidR="00CB5E70" w14:paraId="728D59DF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D84561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Використання завдань, тестів та контрольних робіт, побудованих на компетентнісній основі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(за таксономією Блума)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A4BD7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6C5A62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</w:tcPr>
          <w:p w14:paraId="43D4554A" w14:textId="77777777" w:rsidR="00CB5E70" w:rsidRDefault="00B24253"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43D8E31B" w14:textId="77777777" w:rsidR="00CB5E70" w:rsidRDefault="00CB5E70"/>
        </w:tc>
      </w:tr>
      <w:tr w:rsidR="00CB5E70" w14:paraId="5DC70642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BDC2C3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учням зворотного зв'язку (коментування виконання завдань та отриманих балів)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58B55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1F0336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</w:tcPr>
          <w:p w14:paraId="76CB0575" w14:textId="77777777" w:rsidR="00CB5E70" w:rsidRDefault="00B24253"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659D4759" w14:textId="77777777" w:rsidR="00CB5E70" w:rsidRDefault="00CB5E70"/>
        </w:tc>
      </w:tr>
      <w:tr w:rsidR="00CB5E70" w14:paraId="6108763D" w14:textId="77777777" w:rsidTr="00B24253">
        <w:tc>
          <w:tcPr>
            <w:tcW w:w="14312" w:type="dxa"/>
            <w:gridSpan w:val="5"/>
            <w:shd w:val="clear" w:color="auto" w:fill="FFFF00"/>
          </w:tcPr>
          <w:p w14:paraId="37480584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2.2. Застосування внутрішнього моніторингу результатів навчання здобувачів освіти</w:t>
            </w:r>
          </w:p>
        </w:tc>
      </w:tr>
      <w:tr w:rsidR="00CB5E70" w14:paraId="505F4F98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ACE179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Застосування формувального оцінювання, в т.ч. самооцінювання та взаємооцінювання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2943B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0D7AE5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</w:tcPr>
          <w:p w14:paraId="36306667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спостереження, </w:t>
            </w:r>
          </w:p>
          <w:p w14:paraId="79D554A2" w14:textId="77777777" w:rsidR="00CB5E70" w:rsidRDefault="00B24253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робочі зошити </w:t>
            </w:r>
          </w:p>
        </w:tc>
        <w:tc>
          <w:tcPr>
            <w:tcW w:w="1701" w:type="dxa"/>
          </w:tcPr>
          <w:p w14:paraId="081CB52E" w14:textId="77777777" w:rsidR="00CB5E70" w:rsidRDefault="00CB5E70"/>
        </w:tc>
      </w:tr>
      <w:tr w:rsidR="00CB5E70" w14:paraId="2D25118F" w14:textId="77777777" w:rsidTr="00B24253">
        <w:tc>
          <w:tcPr>
            <w:tcW w:w="14312" w:type="dxa"/>
            <w:gridSpan w:val="5"/>
            <w:shd w:val="clear" w:color="auto" w:fill="FFFF00"/>
          </w:tcPr>
          <w:p w14:paraId="737D68A9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2.3. Виховний процес: ціннісне ставлення особистості до себе, до праці, до природи, мистецтва, суспільства і держави</w:t>
            </w:r>
          </w:p>
        </w:tc>
      </w:tr>
      <w:tr w:rsidR="00CB5E70" w14:paraId="098CD3A5" w14:textId="77777777" w:rsidTr="00B24253">
        <w:tc>
          <w:tcPr>
            <w:tcW w:w="5807" w:type="dxa"/>
          </w:tcPr>
          <w:p w14:paraId="021F5FAA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Міжнародний день просвіти з питань мінної безпеки (04.04.): виховна година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“Правила мінної безпеки”</w:t>
            </w:r>
          </w:p>
        </w:tc>
        <w:tc>
          <w:tcPr>
            <w:tcW w:w="2126" w:type="dxa"/>
          </w:tcPr>
          <w:p w14:paraId="08A59F87" w14:textId="48BE3AAF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410" w:type="dxa"/>
          </w:tcPr>
          <w:p w14:paraId="54E5BC4F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2268" w:type="dxa"/>
          </w:tcPr>
          <w:p w14:paraId="0C76115D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2884CBD8" w14:textId="77777777" w:rsidR="00CB5E70" w:rsidRDefault="00CB5E70"/>
        </w:tc>
      </w:tr>
      <w:tr w:rsidR="00CB5E70" w14:paraId="6A19780F" w14:textId="77777777" w:rsidTr="00B24253">
        <w:tc>
          <w:tcPr>
            <w:tcW w:w="5807" w:type="dxa"/>
          </w:tcPr>
          <w:p w14:paraId="7AA020ED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Всесвітній день здоров'я (07.04.): виховна година  “Бути здоровим - модно!” </w:t>
            </w:r>
          </w:p>
        </w:tc>
        <w:tc>
          <w:tcPr>
            <w:tcW w:w="2126" w:type="dxa"/>
          </w:tcPr>
          <w:p w14:paraId="6C1C28F1" w14:textId="73CF6F9A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410" w:type="dxa"/>
          </w:tcPr>
          <w:p w14:paraId="0F5BA7B4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  <w:p w14:paraId="4A3D6B7F" w14:textId="77777777" w:rsidR="00CB5E70" w:rsidRDefault="00CB5E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51CF70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2A8FCF89" w14:textId="77777777" w:rsidR="00CB5E70" w:rsidRDefault="00CB5E70"/>
        </w:tc>
      </w:tr>
      <w:tr w:rsidR="00CB5E70" w14:paraId="06912681" w14:textId="77777777" w:rsidTr="00B24253">
        <w:tc>
          <w:tcPr>
            <w:tcW w:w="5807" w:type="dxa"/>
          </w:tcPr>
          <w:p w14:paraId="6E1FC79D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Український день довкілля (20.04.): виховна година “Економимо енергію - бережемо природу”</w:t>
            </w:r>
          </w:p>
        </w:tc>
        <w:tc>
          <w:tcPr>
            <w:tcW w:w="2126" w:type="dxa"/>
          </w:tcPr>
          <w:p w14:paraId="5439CF04" w14:textId="323F7949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410" w:type="dxa"/>
          </w:tcPr>
          <w:p w14:paraId="48C7A565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  <w:p w14:paraId="2E20DE79" w14:textId="77777777" w:rsidR="00CB5E70" w:rsidRDefault="00CB5E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38613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283B50A2" w14:textId="77777777" w:rsidR="00CB5E70" w:rsidRDefault="00CB5E70"/>
        </w:tc>
      </w:tr>
      <w:tr w:rsidR="00CB5E70" w14:paraId="3C7F8486" w14:textId="77777777" w:rsidTr="00B24253">
        <w:tc>
          <w:tcPr>
            <w:tcW w:w="5807" w:type="dxa"/>
          </w:tcPr>
          <w:p w14:paraId="097ED991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Всесвітнього дня охорони праці (28.04): виховна година “Людина, її життя, здоров'я та безпека - найвища соціальна цінність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2126" w:type="dxa"/>
          </w:tcPr>
          <w:p w14:paraId="626D33B7" w14:textId="0F4B1C1A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2410" w:type="dxa"/>
          </w:tcPr>
          <w:p w14:paraId="1265DB7C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68" w:type="dxa"/>
          </w:tcPr>
          <w:p w14:paraId="68A1DC04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24827998" w14:textId="77777777" w:rsidR="00CB5E70" w:rsidRDefault="00CB5E70"/>
        </w:tc>
      </w:tr>
      <w:tr w:rsidR="00CB5E70" w14:paraId="53BFA1E4" w14:textId="77777777" w:rsidTr="00B24253">
        <w:tc>
          <w:tcPr>
            <w:tcW w:w="5807" w:type="dxa"/>
          </w:tcPr>
          <w:p w14:paraId="030BED63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фестивалі гаївок</w:t>
            </w:r>
          </w:p>
        </w:tc>
        <w:tc>
          <w:tcPr>
            <w:tcW w:w="2126" w:type="dxa"/>
          </w:tcPr>
          <w:p w14:paraId="7B9EA73C" w14:textId="3089164E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Згідно окремих дат</w:t>
            </w:r>
          </w:p>
        </w:tc>
        <w:tc>
          <w:tcPr>
            <w:tcW w:w="2410" w:type="dxa"/>
          </w:tcPr>
          <w:p w14:paraId="10829274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музики</w:t>
            </w:r>
          </w:p>
        </w:tc>
        <w:tc>
          <w:tcPr>
            <w:tcW w:w="2268" w:type="dxa"/>
          </w:tcPr>
          <w:p w14:paraId="7C3914AC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34DB14F4" w14:textId="77777777" w:rsidR="00CB5E70" w:rsidRDefault="00CB5E70"/>
        </w:tc>
      </w:tr>
      <w:tr w:rsidR="00CB5E70" w14:paraId="7EE43882" w14:textId="77777777" w:rsidTr="00B24253">
        <w:tc>
          <w:tcPr>
            <w:tcW w:w="5807" w:type="dxa"/>
          </w:tcPr>
          <w:p w14:paraId="79B28C14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Проведення тренувань для участі в обласному етапі військово-патріотичної гри "Сокіл. ("Джура")” </w:t>
            </w:r>
          </w:p>
        </w:tc>
        <w:tc>
          <w:tcPr>
            <w:tcW w:w="2126" w:type="dxa"/>
          </w:tcPr>
          <w:p w14:paraId="51B4DCD1" w14:textId="77777777" w:rsidR="00CB5E70" w:rsidRDefault="00B242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410" w:type="dxa"/>
          </w:tcPr>
          <w:p w14:paraId="22881A04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вчитель  фізичного виховання</w:t>
            </w:r>
          </w:p>
        </w:tc>
        <w:tc>
          <w:tcPr>
            <w:tcW w:w="2268" w:type="dxa"/>
          </w:tcPr>
          <w:p w14:paraId="5A5AC7FE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67B7527B" w14:textId="77777777" w:rsidR="00CB5E70" w:rsidRDefault="00CB5E70"/>
        </w:tc>
      </w:tr>
      <w:tr w:rsidR="00CB5E70" w14:paraId="4DCEC751" w14:textId="77777777" w:rsidTr="00B24253">
        <w:tc>
          <w:tcPr>
            <w:tcW w:w="5807" w:type="dxa"/>
          </w:tcPr>
          <w:p w14:paraId="1458CEC9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Заходи в рамках Тижня духовності</w:t>
            </w:r>
          </w:p>
        </w:tc>
        <w:tc>
          <w:tcPr>
            <w:tcW w:w="2126" w:type="dxa"/>
          </w:tcPr>
          <w:p w14:paraId="2E01BCBA" w14:textId="46D2F0DE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Згідно окремих дат</w:t>
            </w:r>
          </w:p>
        </w:tc>
        <w:tc>
          <w:tcPr>
            <w:tcW w:w="2410" w:type="dxa"/>
          </w:tcPr>
          <w:p w14:paraId="13B1FEE5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НВР, </w:t>
            </w:r>
          </w:p>
          <w:p w14:paraId="2E8C4A12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вч. христ. етики </w:t>
            </w:r>
          </w:p>
        </w:tc>
        <w:tc>
          <w:tcPr>
            <w:tcW w:w="2268" w:type="dxa"/>
          </w:tcPr>
          <w:p w14:paraId="570254D4" w14:textId="77777777" w:rsidR="00CB5E70" w:rsidRDefault="00B2425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0F7D1D03" w14:textId="77777777" w:rsidR="00CB5E70" w:rsidRDefault="00CB5E70"/>
        </w:tc>
      </w:tr>
      <w:tr w:rsidR="00CB5E70" w14:paraId="641A920F" w14:textId="77777777" w:rsidTr="00B24253">
        <w:tc>
          <w:tcPr>
            <w:tcW w:w="14312" w:type="dxa"/>
            <w:gridSpan w:val="5"/>
            <w:shd w:val="clear" w:color="auto" w:fill="FFFF00"/>
          </w:tcPr>
          <w:p w14:paraId="10C1565B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2.4. Робота соціально-психологічної служби: діагностика, профілактика, корекція, консультування</w:t>
            </w:r>
          </w:p>
        </w:tc>
      </w:tr>
      <w:tr w:rsidR="00CB5E70" w14:paraId="04A0D446" w14:textId="77777777" w:rsidTr="00B24253">
        <w:tc>
          <w:tcPr>
            <w:tcW w:w="5807" w:type="dxa"/>
          </w:tcPr>
          <w:p w14:paraId="6A6241B5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Тренінг на тему: “Статеве виховання”</w:t>
            </w:r>
          </w:p>
        </w:tc>
        <w:tc>
          <w:tcPr>
            <w:tcW w:w="2126" w:type="dxa"/>
          </w:tcPr>
          <w:p w14:paraId="567FAB0C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410" w:type="dxa"/>
          </w:tcPr>
          <w:p w14:paraId="7AD1D395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68" w:type="dxa"/>
          </w:tcPr>
          <w:p w14:paraId="5EAEEE5E" w14:textId="77777777" w:rsidR="00CB5E70" w:rsidRDefault="00CB5E70"/>
        </w:tc>
        <w:tc>
          <w:tcPr>
            <w:tcW w:w="1701" w:type="dxa"/>
          </w:tcPr>
          <w:p w14:paraId="77FB7412" w14:textId="77777777" w:rsidR="00CB5E70" w:rsidRDefault="00CB5E70"/>
        </w:tc>
      </w:tr>
      <w:tr w:rsidR="00CB5E70" w14:paraId="68216B46" w14:textId="77777777" w:rsidTr="00B24253">
        <w:tc>
          <w:tcPr>
            <w:tcW w:w="5807" w:type="dxa"/>
          </w:tcPr>
          <w:p w14:paraId="28FC2D1D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Тижня психології (до Дня психолога 23 квітня)</w:t>
            </w:r>
          </w:p>
        </w:tc>
        <w:tc>
          <w:tcPr>
            <w:tcW w:w="2126" w:type="dxa"/>
          </w:tcPr>
          <w:p w14:paraId="6D5B8767" w14:textId="7B82B6E0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  <w:r>
              <w:rPr>
                <w:rFonts w:ascii="Times New Roman" w:eastAsia="Times New Roman" w:hAnsi="Times New Roman"/>
              </w:rPr>
              <w:t>-24</w:t>
            </w:r>
            <w:r>
              <w:rPr>
                <w:rFonts w:ascii="Times New Roman" w:eastAsia="Times New Roman" w:hAnsi="Times New Roman"/>
              </w:rPr>
              <w:t>.04.2026</w:t>
            </w:r>
          </w:p>
        </w:tc>
        <w:tc>
          <w:tcPr>
            <w:tcW w:w="2410" w:type="dxa"/>
          </w:tcPr>
          <w:p w14:paraId="6B665A66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68" w:type="dxa"/>
          </w:tcPr>
          <w:p w14:paraId="50A6EF1E" w14:textId="77777777" w:rsidR="00CB5E70" w:rsidRDefault="00CB5E70"/>
        </w:tc>
        <w:tc>
          <w:tcPr>
            <w:tcW w:w="1701" w:type="dxa"/>
          </w:tcPr>
          <w:p w14:paraId="2F3039AD" w14:textId="77777777" w:rsidR="00CB5E70" w:rsidRDefault="00CB5E70"/>
        </w:tc>
      </w:tr>
      <w:tr w:rsidR="00CB5E70" w14:paraId="32830402" w14:textId="77777777" w:rsidTr="00B24253">
        <w:tc>
          <w:tcPr>
            <w:tcW w:w="14312" w:type="dxa"/>
            <w:gridSpan w:val="5"/>
            <w:tcBorders>
              <w:bottom w:val="single" w:sz="4" w:space="0" w:color="980000"/>
            </w:tcBorders>
            <w:shd w:val="clear" w:color="auto" w:fill="FFFF00"/>
          </w:tcPr>
          <w:p w14:paraId="651D5CEE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2.5. Діяльність учнівського самоврядування</w:t>
            </w:r>
          </w:p>
        </w:tc>
      </w:tr>
      <w:tr w:rsidR="00CB5E70" w14:paraId="7F704D7F" w14:textId="77777777" w:rsidTr="00B24253">
        <w:trPr>
          <w:trHeight w:val="572"/>
        </w:trPr>
        <w:tc>
          <w:tcPr>
            <w:tcW w:w="5807" w:type="dxa"/>
          </w:tcPr>
          <w:p w14:paraId="673D89A1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Проєкт “Символіка для рою джур”(виготовлення шевронів)</w:t>
            </w:r>
          </w:p>
        </w:tc>
        <w:tc>
          <w:tcPr>
            <w:tcW w:w="2126" w:type="dxa"/>
          </w:tcPr>
          <w:p w14:paraId="3ED5DB93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410" w:type="dxa"/>
          </w:tcPr>
          <w:p w14:paraId="2D557A6F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голова учнівського</w:t>
            </w:r>
          </w:p>
          <w:p w14:paraId="4346BA9B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самоврядування </w:t>
            </w:r>
          </w:p>
        </w:tc>
        <w:tc>
          <w:tcPr>
            <w:tcW w:w="2268" w:type="dxa"/>
          </w:tcPr>
          <w:p w14:paraId="0B71B4B0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символіка</w:t>
            </w:r>
          </w:p>
        </w:tc>
        <w:tc>
          <w:tcPr>
            <w:tcW w:w="1701" w:type="dxa"/>
          </w:tcPr>
          <w:p w14:paraId="242D7864" w14:textId="77777777" w:rsidR="00CB5E70" w:rsidRDefault="00CB5E70"/>
        </w:tc>
      </w:tr>
      <w:tr w:rsidR="00CB5E70" w14:paraId="32C27F59" w14:textId="77777777" w:rsidTr="00B24253">
        <w:tc>
          <w:tcPr>
            <w:tcW w:w="5807" w:type="dxa"/>
            <w:tcBorders>
              <w:top w:val="single" w:sz="4" w:space="0" w:color="980000"/>
            </w:tcBorders>
          </w:tcPr>
          <w:p w14:paraId="1259F1AF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Свята зустрічі випускників (онлайн)</w:t>
            </w:r>
          </w:p>
        </w:tc>
        <w:tc>
          <w:tcPr>
            <w:tcW w:w="2126" w:type="dxa"/>
          </w:tcPr>
          <w:p w14:paraId="1F997375" w14:textId="26E925A8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21.04.2026</w:t>
            </w:r>
          </w:p>
        </w:tc>
        <w:tc>
          <w:tcPr>
            <w:tcW w:w="2410" w:type="dxa"/>
          </w:tcPr>
          <w:p w14:paraId="5CEF21C6" w14:textId="77777777" w:rsidR="00CB5E70" w:rsidRDefault="00B242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  <w:p w14:paraId="5CEF93B3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68" w:type="dxa"/>
          </w:tcPr>
          <w:p w14:paraId="6E023402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659225D6" w14:textId="77777777" w:rsidR="00CB5E70" w:rsidRDefault="00CB5E70"/>
        </w:tc>
      </w:tr>
      <w:tr w:rsidR="00CB5E70" w14:paraId="0A942C22" w14:textId="77777777" w:rsidTr="00B24253">
        <w:tc>
          <w:tcPr>
            <w:tcW w:w="14312" w:type="dxa"/>
            <w:gridSpan w:val="5"/>
            <w:shd w:val="clear" w:color="auto" w:fill="FF66CC"/>
          </w:tcPr>
          <w:p w14:paraId="6A9C55CB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 Педагогічна діяльність педагогічних працівників закладу</w:t>
            </w:r>
          </w:p>
        </w:tc>
      </w:tr>
      <w:tr w:rsidR="00CB5E70" w14:paraId="3EDE889A" w14:textId="77777777" w:rsidTr="00B24253">
        <w:tc>
          <w:tcPr>
            <w:tcW w:w="5807" w:type="dxa"/>
          </w:tcPr>
          <w:p w14:paraId="716DD097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2126" w:type="dxa"/>
          </w:tcPr>
          <w:p w14:paraId="1CE8328F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410" w:type="dxa"/>
          </w:tcPr>
          <w:p w14:paraId="12E85B9D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68" w:type="dxa"/>
          </w:tcPr>
          <w:p w14:paraId="770F4A55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701" w:type="dxa"/>
          </w:tcPr>
          <w:p w14:paraId="20A396D7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</w:t>
            </w:r>
          </w:p>
        </w:tc>
      </w:tr>
      <w:tr w:rsidR="00CB5E70" w14:paraId="6B72B298" w14:textId="77777777" w:rsidTr="00B24253">
        <w:tc>
          <w:tcPr>
            <w:tcW w:w="14312" w:type="dxa"/>
            <w:gridSpan w:val="5"/>
            <w:shd w:val="clear" w:color="auto" w:fill="FF66CC"/>
          </w:tcPr>
          <w:p w14:paraId="7A2B5542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Планування педагогічними працівниками своєї діяльності, використання сучасних освітніх підходів до організації освітнього процесу з  метою формування ключових компетентностей здобувачів освіти  </w:t>
            </w:r>
          </w:p>
        </w:tc>
      </w:tr>
      <w:tr w:rsidR="00CB5E70" w14:paraId="1610B4B7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A6788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Застосування методик діяльнісного підходу до  навчання, розвитку критичного мислення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A29F0E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BC9CFA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EE1D6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398A9F5E" w14:textId="77777777" w:rsidR="00CB5E70" w:rsidRDefault="00CB5E70"/>
        </w:tc>
      </w:tr>
      <w:tr w:rsidR="00CB5E70" w14:paraId="0D361640" w14:textId="77777777" w:rsidTr="00B24253">
        <w:tc>
          <w:tcPr>
            <w:tcW w:w="58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F1829C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Створення  та використання компетентнісних завдань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та STEM-завдань на уроках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C6200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B89734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</w:tcPr>
          <w:p w14:paraId="0A8D93BD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74697839" w14:textId="77777777" w:rsidR="00CB5E70" w:rsidRDefault="00CB5E70"/>
        </w:tc>
      </w:tr>
      <w:tr w:rsidR="00CB5E70" w14:paraId="067F7703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004C52" w14:textId="77777777" w:rsidR="00CB5E70" w:rsidRDefault="00B24253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власних освітніх ресурсів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7CD308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B8D3D1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2C0C9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власні ресурси</w:t>
            </w:r>
          </w:p>
        </w:tc>
        <w:tc>
          <w:tcPr>
            <w:tcW w:w="1701" w:type="dxa"/>
          </w:tcPr>
          <w:p w14:paraId="5BCA99E9" w14:textId="77777777" w:rsidR="00CB5E70" w:rsidRDefault="00CB5E70"/>
        </w:tc>
      </w:tr>
      <w:tr w:rsidR="00CB5E70" w14:paraId="47714A5C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05543A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Здійснення педагогічного супроводу обдарованих дітей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7D205E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4F9430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4A756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олімпіади/ конкурси </w:t>
            </w:r>
          </w:p>
        </w:tc>
        <w:tc>
          <w:tcPr>
            <w:tcW w:w="1701" w:type="dxa"/>
          </w:tcPr>
          <w:p w14:paraId="18C48D66" w14:textId="77777777" w:rsidR="00CB5E70" w:rsidRDefault="00CB5E70"/>
        </w:tc>
      </w:tr>
      <w:tr w:rsidR="00CB5E70" w14:paraId="5B2BFA42" w14:textId="77777777" w:rsidTr="00B24253">
        <w:tc>
          <w:tcPr>
            <w:tcW w:w="14312" w:type="dxa"/>
            <w:gridSpan w:val="5"/>
            <w:shd w:val="clear" w:color="auto" w:fill="FF66CC"/>
          </w:tcPr>
          <w:p w14:paraId="603E9020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:rsidR="00CB5E70" w14:paraId="6A91BAE6" w14:textId="77777777" w:rsidTr="00B24253"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2C9FA0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різних формах підвищення кваліфікації; освітніх проєктах</w:t>
            </w:r>
          </w:p>
        </w:tc>
        <w:tc>
          <w:tcPr>
            <w:tcW w:w="2126" w:type="dxa"/>
          </w:tcPr>
          <w:p w14:paraId="67F49B4F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</w:tcPr>
          <w:p w14:paraId="2DF70BE7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</w:tcPr>
          <w:p w14:paraId="79906D76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сертифікат</w:t>
            </w:r>
          </w:p>
        </w:tc>
        <w:tc>
          <w:tcPr>
            <w:tcW w:w="1701" w:type="dxa"/>
          </w:tcPr>
          <w:p w14:paraId="34C45230" w14:textId="77777777" w:rsidR="00CB5E70" w:rsidRDefault="00CB5E70"/>
        </w:tc>
      </w:tr>
      <w:tr w:rsidR="00CB5E70" w14:paraId="0714D7E4" w14:textId="77777777" w:rsidTr="00B24253">
        <w:tc>
          <w:tcPr>
            <w:tcW w:w="5807" w:type="dxa"/>
          </w:tcPr>
          <w:p w14:paraId="73BC03FC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Методична шухлядка вчителя”.  “Діяльнісна технологія-основа компетентнісного підходу у НУШ”</w:t>
            </w:r>
          </w:p>
          <w:p w14:paraId="0EF1D31C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hyperlink r:id="rId7">
              <w:r>
                <w:rPr>
                  <w:rFonts w:ascii="Times New Roman" w:eastAsia="Times New Roman" w:hAnsi="Times New Roman"/>
                  <w:color w:val="0000EE"/>
                  <w:sz w:val="24"/>
                  <w:szCs w:val="24"/>
                  <w:highlight w:val="white"/>
                  <w:u w:val="single"/>
                </w:rPr>
                <w:t>Діяльнісний підхід до навчання</w:t>
              </w:r>
            </w:hyperlink>
          </w:p>
        </w:tc>
        <w:tc>
          <w:tcPr>
            <w:tcW w:w="2126" w:type="dxa"/>
          </w:tcPr>
          <w:p w14:paraId="6E3C96AF" w14:textId="5FE6555F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26.04.2026</w:t>
            </w:r>
          </w:p>
        </w:tc>
        <w:tc>
          <w:tcPr>
            <w:tcW w:w="2410" w:type="dxa"/>
          </w:tcPr>
          <w:p w14:paraId="256DBCA6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7DEAF68E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вчителі 1-7их кл.</w:t>
            </w:r>
          </w:p>
        </w:tc>
        <w:tc>
          <w:tcPr>
            <w:tcW w:w="2268" w:type="dxa"/>
          </w:tcPr>
          <w:p w14:paraId="3A01A604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6C4AA7D0" w14:textId="77777777" w:rsidR="00CB5E70" w:rsidRDefault="00CB5E70"/>
        </w:tc>
      </w:tr>
      <w:tr w:rsidR="00CB5E70" w14:paraId="56332085" w14:textId="77777777" w:rsidTr="00B24253">
        <w:tc>
          <w:tcPr>
            <w:tcW w:w="5807" w:type="dxa"/>
          </w:tcPr>
          <w:p w14:paraId="45AB0D16" w14:textId="77777777" w:rsidR="00CB5E70" w:rsidRDefault="00B2425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Взаємонавчання щодо вдосконалення навичок володіння ІКТ, використання методів навчання (індивідуальні консультації)</w:t>
            </w:r>
          </w:p>
        </w:tc>
        <w:tc>
          <w:tcPr>
            <w:tcW w:w="2126" w:type="dxa"/>
          </w:tcPr>
          <w:p w14:paraId="4E21D4DD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</w:tcPr>
          <w:p w14:paraId="02F01441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</w:tcPr>
          <w:p w14:paraId="4F45BFA7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41D652CB" w14:textId="77777777" w:rsidR="00CB5E70" w:rsidRDefault="00CB5E70"/>
        </w:tc>
      </w:tr>
      <w:tr w:rsidR="00CB5E70" w14:paraId="1B2A0D3D" w14:textId="77777777" w:rsidTr="00B24253">
        <w:tc>
          <w:tcPr>
            <w:tcW w:w="5807" w:type="dxa"/>
          </w:tcPr>
          <w:p w14:paraId="027361F1" w14:textId="77777777" w:rsidR="00CB5E70" w:rsidRDefault="00B2425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“Освітня кав'ярня” (неформальне методичне спілкування)</w:t>
            </w:r>
          </w:p>
        </w:tc>
        <w:tc>
          <w:tcPr>
            <w:tcW w:w="2126" w:type="dxa"/>
          </w:tcPr>
          <w:p w14:paraId="1F8102F0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</w:tcPr>
          <w:p w14:paraId="335A875C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</w:tcPr>
          <w:p w14:paraId="33079A8E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45C11406" w14:textId="77777777" w:rsidR="00CB5E70" w:rsidRDefault="00CB5E70"/>
        </w:tc>
      </w:tr>
      <w:tr w:rsidR="00CB5E70" w14:paraId="4359465A" w14:textId="77777777" w:rsidTr="00B24253">
        <w:tc>
          <w:tcPr>
            <w:tcW w:w="14312" w:type="dxa"/>
            <w:gridSpan w:val="5"/>
            <w:shd w:val="clear" w:color="auto" w:fill="FF66CC"/>
          </w:tcPr>
          <w:p w14:paraId="374A9595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3.3. Співпраця зі здобувачами освіти, їх батьками та громадськістю </w:t>
            </w:r>
          </w:p>
        </w:tc>
      </w:tr>
      <w:tr w:rsidR="00CB5E70" w14:paraId="2C3AECB4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CC0A3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Побудова освітнього процесу на засадах педагогіки партнерства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A7142A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BD7F21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педпрацівники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C2CFBC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6BA8225B" w14:textId="77777777" w:rsidR="00CB5E70" w:rsidRDefault="00CB5E70"/>
        </w:tc>
      </w:tr>
      <w:tr w:rsidR="00CB5E70" w14:paraId="39A677DF" w14:textId="77777777" w:rsidTr="00B24253">
        <w:tc>
          <w:tcPr>
            <w:tcW w:w="580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9781BD" w14:textId="77777777" w:rsidR="00CB5E70" w:rsidRDefault="00B24253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 постійного зворотного зв'язку з батьками (через електронний щоденник)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593363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151D08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77AFF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журналі</w:t>
            </w:r>
          </w:p>
        </w:tc>
        <w:tc>
          <w:tcPr>
            <w:tcW w:w="1701" w:type="dxa"/>
          </w:tcPr>
          <w:p w14:paraId="3206603B" w14:textId="77777777" w:rsidR="00CB5E70" w:rsidRDefault="00CB5E70"/>
        </w:tc>
      </w:tr>
      <w:tr w:rsidR="00CB5E70" w14:paraId="6EACB537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187F1" w14:textId="3E1F5A3D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індивідуальних бесід з батьками учнів 1-8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кл. НУШ з питань поступу їх дитини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911E6" w14:textId="77777777" w:rsidR="00CB5E70" w:rsidRDefault="00B242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08D3B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  <w:p w14:paraId="4A86E0C2" w14:textId="44780815" w:rsidR="00CB5E70" w:rsidRDefault="00B242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268" w:type="dxa"/>
          </w:tcPr>
          <w:p w14:paraId="33694187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6803A3B8" w14:textId="77777777" w:rsidR="00CB5E70" w:rsidRDefault="00CB5E70"/>
        </w:tc>
      </w:tr>
      <w:tr w:rsidR="00CB5E70" w14:paraId="41DC3425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0E3FB" w14:textId="27509F61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батьківських зборах 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-11 класів (за запрошенням)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70EB2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потреби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B758B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</w:tcPr>
          <w:p w14:paraId="358915C9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67159403" w14:textId="77777777" w:rsidR="00CB5E70" w:rsidRDefault="00CB5E70"/>
        </w:tc>
      </w:tr>
      <w:tr w:rsidR="00CB5E70" w14:paraId="53D0D815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94F5A" w14:textId="77777777" w:rsidR="00CB5E70" w:rsidRDefault="00B24253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Залучення батьків до шкільних заходів,  КТС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5F65A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8BF8D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68" w:type="dxa"/>
          </w:tcPr>
          <w:p w14:paraId="7FD94A6D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4E093F5E" w14:textId="77777777" w:rsidR="00CB5E70" w:rsidRDefault="00CB5E70"/>
        </w:tc>
      </w:tr>
      <w:tr w:rsidR="00CB5E70" w14:paraId="71993D9A" w14:textId="77777777" w:rsidTr="00B24253">
        <w:tc>
          <w:tcPr>
            <w:tcW w:w="5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E7CCB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освітніх заходах, організованих міською бібліотекою, ЦКІД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61F15" w14:textId="77777777" w:rsidR="00CB5E70" w:rsidRDefault="00B24253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35054" w14:textId="77777777" w:rsidR="00CB5E70" w:rsidRDefault="00B2425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</w:tcPr>
          <w:p w14:paraId="6B8D8F57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30C0DADE" w14:textId="77777777" w:rsidR="00CB5E70" w:rsidRDefault="00CB5E70"/>
        </w:tc>
      </w:tr>
      <w:tr w:rsidR="00CB5E70" w14:paraId="2893CBB9" w14:textId="77777777" w:rsidTr="00B24253">
        <w:tc>
          <w:tcPr>
            <w:tcW w:w="14312" w:type="dxa"/>
            <w:gridSpan w:val="5"/>
            <w:shd w:val="clear" w:color="auto" w:fill="FF66CC"/>
          </w:tcPr>
          <w:p w14:paraId="1EDD3DAD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CB5E70" w14:paraId="548C264B" w14:textId="77777777" w:rsidTr="00B24253">
        <w:trPr>
          <w:trHeight w:val="245"/>
        </w:trPr>
        <w:tc>
          <w:tcPr>
            <w:tcW w:w="5807" w:type="dxa"/>
          </w:tcPr>
          <w:p w14:paraId="48FB42AF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дотриманням АД учнями </w:t>
            </w:r>
          </w:p>
        </w:tc>
        <w:tc>
          <w:tcPr>
            <w:tcW w:w="2126" w:type="dxa"/>
          </w:tcPr>
          <w:p w14:paraId="6A3A228A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410" w:type="dxa"/>
          </w:tcPr>
          <w:p w14:paraId="534C08B5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усі вчителі </w:t>
            </w:r>
          </w:p>
        </w:tc>
        <w:tc>
          <w:tcPr>
            <w:tcW w:w="2268" w:type="dxa"/>
          </w:tcPr>
          <w:p w14:paraId="26F6FC45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6C38A7D9" w14:textId="77777777" w:rsidR="00CB5E70" w:rsidRDefault="00CB5E70"/>
        </w:tc>
      </w:tr>
      <w:tr w:rsidR="00CB5E70" w14:paraId="3D14B7F4" w14:textId="77777777" w:rsidTr="00B24253">
        <w:tc>
          <w:tcPr>
            <w:tcW w:w="5807" w:type="dxa"/>
          </w:tcPr>
          <w:p w14:paraId="1FA5EBD5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завдань, які унеможливлюють списування</w:t>
            </w:r>
          </w:p>
        </w:tc>
        <w:tc>
          <w:tcPr>
            <w:tcW w:w="2126" w:type="dxa"/>
          </w:tcPr>
          <w:p w14:paraId="3B550306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410" w:type="dxa"/>
          </w:tcPr>
          <w:p w14:paraId="4761E34F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68" w:type="dxa"/>
          </w:tcPr>
          <w:p w14:paraId="115A1748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483BE6DE" w14:textId="77777777" w:rsidR="00CB5E70" w:rsidRDefault="00CB5E70"/>
        </w:tc>
      </w:tr>
      <w:tr w:rsidR="00CB5E70" w14:paraId="18C08D4B" w14:textId="77777777" w:rsidTr="00B24253">
        <w:tc>
          <w:tcPr>
            <w:tcW w:w="14312" w:type="dxa"/>
            <w:gridSpan w:val="5"/>
            <w:shd w:val="clear" w:color="auto" w:fill="9CC3E5"/>
          </w:tcPr>
          <w:p w14:paraId="5EE1D54B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  Управлінські процеси закладу освіти</w:t>
            </w:r>
          </w:p>
        </w:tc>
      </w:tr>
      <w:tr w:rsidR="00CB5E70" w14:paraId="738F0E1A" w14:textId="77777777" w:rsidTr="00B24253">
        <w:tc>
          <w:tcPr>
            <w:tcW w:w="5807" w:type="dxa"/>
          </w:tcPr>
          <w:p w14:paraId="2DF93111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2126" w:type="dxa"/>
          </w:tcPr>
          <w:p w14:paraId="4BDC2334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410" w:type="dxa"/>
          </w:tcPr>
          <w:p w14:paraId="573F6D69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68" w:type="dxa"/>
          </w:tcPr>
          <w:p w14:paraId="37554816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701" w:type="dxa"/>
          </w:tcPr>
          <w:p w14:paraId="5DBB3FE5" w14:textId="77777777" w:rsidR="00CB5E70" w:rsidRDefault="00B2425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</w:t>
            </w:r>
          </w:p>
        </w:tc>
      </w:tr>
      <w:tr w:rsidR="00CB5E70" w14:paraId="3CC0E31F" w14:textId="77777777" w:rsidTr="00B24253">
        <w:tc>
          <w:tcPr>
            <w:tcW w:w="14312" w:type="dxa"/>
            <w:gridSpan w:val="5"/>
            <w:shd w:val="clear" w:color="auto" w:fill="9CC3E5"/>
          </w:tcPr>
          <w:p w14:paraId="521CFA73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4.1. Організаційна робота</w:t>
            </w:r>
          </w:p>
        </w:tc>
      </w:tr>
      <w:tr w:rsidR="00CB5E70" w14:paraId="4AA5B140" w14:textId="77777777" w:rsidTr="00B24253">
        <w:tc>
          <w:tcPr>
            <w:tcW w:w="5807" w:type="dxa"/>
          </w:tcPr>
          <w:p w14:paraId="4ED5F1D4" w14:textId="77777777" w:rsidR="00CB5E70" w:rsidRDefault="00B2425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 xml:space="preserve">Проведення реєстрації на НМТ </w:t>
            </w:r>
          </w:p>
        </w:tc>
        <w:tc>
          <w:tcPr>
            <w:tcW w:w="2126" w:type="dxa"/>
          </w:tcPr>
          <w:p w14:paraId="00AB3C7E" w14:textId="08CC45CC" w:rsidR="00CB5E70" w:rsidRDefault="00B24253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Згідно окремих дат</w:t>
            </w:r>
          </w:p>
        </w:tc>
        <w:tc>
          <w:tcPr>
            <w:tcW w:w="2410" w:type="dxa"/>
          </w:tcPr>
          <w:p w14:paraId="443C6585" w14:textId="77777777" w:rsidR="00CB5E70" w:rsidRDefault="00B2425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директор, </w:t>
            </w:r>
          </w:p>
          <w:p w14:paraId="5C0F7E8D" w14:textId="77777777" w:rsidR="00CB5E70" w:rsidRDefault="00B24253">
            <w:pPr>
              <w:shd w:val="clear" w:color="auto" w:fill="FFFFFF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інформатики</w:t>
            </w:r>
          </w:p>
        </w:tc>
        <w:tc>
          <w:tcPr>
            <w:tcW w:w="2268" w:type="dxa"/>
          </w:tcPr>
          <w:p w14:paraId="5976C75B" w14:textId="77777777" w:rsidR="00CB5E70" w:rsidRDefault="00B24253">
            <w:r>
              <w:rPr>
                <w:rFonts w:ascii="Times New Roman" w:eastAsia="Times New Roman" w:hAnsi="Times New Roman"/>
                <w:sz w:val="24"/>
                <w:szCs w:val="24"/>
              </w:rPr>
              <w:t>аналіз персон. кабінетів</w:t>
            </w:r>
          </w:p>
        </w:tc>
        <w:tc>
          <w:tcPr>
            <w:tcW w:w="1701" w:type="dxa"/>
          </w:tcPr>
          <w:p w14:paraId="3CCAC99F" w14:textId="77777777" w:rsidR="00CB5E70" w:rsidRDefault="00CB5E70"/>
        </w:tc>
      </w:tr>
      <w:tr w:rsidR="00CB5E70" w14:paraId="71ADF65F" w14:textId="77777777" w:rsidTr="00B24253">
        <w:tc>
          <w:tcPr>
            <w:tcW w:w="5807" w:type="dxa"/>
          </w:tcPr>
          <w:p w14:paraId="518DD1F2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Організація  Дня ЦЗ та об’єктового тренування</w:t>
            </w:r>
          </w:p>
        </w:tc>
        <w:tc>
          <w:tcPr>
            <w:tcW w:w="2126" w:type="dxa"/>
          </w:tcPr>
          <w:p w14:paraId="48BC07C1" w14:textId="73F50B7A" w:rsidR="00CB5E70" w:rsidRDefault="00B24253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до 25</w:t>
            </w:r>
            <w:r>
              <w:rPr>
                <w:rFonts w:ascii="Times New Roman" w:eastAsia="Times New Roman" w:hAnsi="Times New Roman"/>
              </w:rPr>
              <w:t>.04.2026</w:t>
            </w:r>
          </w:p>
        </w:tc>
        <w:tc>
          <w:tcPr>
            <w:tcW w:w="2410" w:type="dxa"/>
          </w:tcPr>
          <w:p w14:paraId="708264F5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68" w:type="dxa"/>
          </w:tcPr>
          <w:p w14:paraId="5567EFC8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701" w:type="dxa"/>
          </w:tcPr>
          <w:p w14:paraId="0F66B156" w14:textId="77777777" w:rsidR="00CB5E70" w:rsidRDefault="00CB5E70"/>
        </w:tc>
      </w:tr>
      <w:tr w:rsidR="00CB5E70" w14:paraId="3B3E62EA" w14:textId="77777777" w:rsidTr="00B24253">
        <w:tc>
          <w:tcPr>
            <w:tcW w:w="5807" w:type="dxa"/>
          </w:tcPr>
          <w:p w14:paraId="39D19B50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Організація проведення Тижня охорони праці </w:t>
            </w:r>
          </w:p>
        </w:tc>
        <w:tc>
          <w:tcPr>
            <w:tcW w:w="2126" w:type="dxa"/>
          </w:tcPr>
          <w:p w14:paraId="39402F32" w14:textId="54AA773E" w:rsidR="00CB5E70" w:rsidRDefault="00B2425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до 25</w:t>
            </w:r>
            <w:r>
              <w:rPr>
                <w:rFonts w:ascii="Times New Roman" w:eastAsia="Times New Roman" w:hAnsi="Times New Roman"/>
              </w:rPr>
              <w:t>.04.2026</w:t>
            </w:r>
          </w:p>
        </w:tc>
        <w:tc>
          <w:tcPr>
            <w:tcW w:w="2410" w:type="dxa"/>
          </w:tcPr>
          <w:p w14:paraId="6E5F508D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268" w:type="dxa"/>
          </w:tcPr>
          <w:p w14:paraId="59A224B0" w14:textId="77777777" w:rsidR="00CB5E70" w:rsidRDefault="00B24253">
            <w:r>
              <w:rPr>
                <w:rFonts w:ascii="Times New Roman" w:eastAsia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701" w:type="dxa"/>
          </w:tcPr>
          <w:p w14:paraId="3C664A55" w14:textId="77777777" w:rsidR="00CB5E70" w:rsidRDefault="00CB5E70"/>
        </w:tc>
      </w:tr>
      <w:tr w:rsidR="00CB5E70" w14:paraId="2603E545" w14:textId="77777777" w:rsidTr="00B24253">
        <w:tc>
          <w:tcPr>
            <w:tcW w:w="5807" w:type="dxa"/>
          </w:tcPr>
          <w:p w14:paraId="63658226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Заходи щодо розвитку матеріально-технічної бази </w:t>
            </w:r>
          </w:p>
        </w:tc>
        <w:tc>
          <w:tcPr>
            <w:tcW w:w="2126" w:type="dxa"/>
          </w:tcPr>
          <w:p w14:paraId="483ECF29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410" w:type="dxa"/>
          </w:tcPr>
          <w:p w14:paraId="2C9E2C31" w14:textId="77777777" w:rsidR="00CB5E70" w:rsidRDefault="00B2425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завгосп</w:t>
            </w:r>
          </w:p>
        </w:tc>
        <w:tc>
          <w:tcPr>
            <w:tcW w:w="2268" w:type="dxa"/>
          </w:tcPr>
          <w:p w14:paraId="4B12148A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клопотання, роботи</w:t>
            </w:r>
          </w:p>
        </w:tc>
        <w:tc>
          <w:tcPr>
            <w:tcW w:w="1701" w:type="dxa"/>
          </w:tcPr>
          <w:p w14:paraId="0FAAC994" w14:textId="77777777" w:rsidR="00CB5E70" w:rsidRDefault="00CB5E70"/>
        </w:tc>
      </w:tr>
      <w:tr w:rsidR="00CB5E70" w14:paraId="41B58C2F" w14:textId="77777777" w:rsidTr="00B24253">
        <w:tc>
          <w:tcPr>
            <w:tcW w:w="5807" w:type="dxa"/>
          </w:tcPr>
          <w:p w14:paraId="7E7F4BDF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Заходи у рамках проекту “Школа має талант”</w:t>
            </w:r>
          </w:p>
        </w:tc>
        <w:tc>
          <w:tcPr>
            <w:tcW w:w="2126" w:type="dxa"/>
          </w:tcPr>
          <w:p w14:paraId="748EB8F9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410" w:type="dxa"/>
          </w:tcPr>
          <w:p w14:paraId="225B182D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ЗНВР, кл. кер.</w:t>
            </w:r>
          </w:p>
        </w:tc>
        <w:tc>
          <w:tcPr>
            <w:tcW w:w="2268" w:type="dxa"/>
          </w:tcPr>
          <w:p w14:paraId="1BBB4998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7B031E7D" w14:textId="77777777" w:rsidR="00CB5E70" w:rsidRDefault="00CB5E70"/>
        </w:tc>
      </w:tr>
      <w:tr w:rsidR="00CB5E70" w14:paraId="783CED48" w14:textId="77777777" w:rsidTr="00B24253">
        <w:tc>
          <w:tcPr>
            <w:tcW w:w="14312" w:type="dxa"/>
            <w:gridSpan w:val="5"/>
            <w:shd w:val="clear" w:color="auto" w:fill="9CC3E5"/>
          </w:tcPr>
          <w:p w14:paraId="6CCFBAC4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4.2. Наради при директору</w:t>
            </w:r>
          </w:p>
        </w:tc>
      </w:tr>
      <w:tr w:rsidR="00CB5E70" w14:paraId="2FE6C71A" w14:textId="77777777" w:rsidTr="00B24253">
        <w:tc>
          <w:tcPr>
            <w:tcW w:w="5807" w:type="dxa"/>
          </w:tcPr>
          <w:p w14:paraId="5467DB91" w14:textId="43999251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 аналіз виконання заходів річного плану в квітні 2026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</w:t>
            </w:r>
          </w:p>
          <w:p w14:paraId="2F5F1F9F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 підсумки проведення предметних тижнів. </w:t>
            </w:r>
          </w:p>
          <w:p w14:paraId="6F4CD759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Про стан освітнього процесу в класі з інклюзивною формою навчання.</w:t>
            </w:r>
          </w:p>
          <w:p w14:paraId="71EE6132" w14:textId="77777777" w:rsidR="00CB5E70" w:rsidRDefault="00B24253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Про підсумки проведення Дня ЦЗ та об’єктового тренування.</w:t>
            </w:r>
          </w:p>
          <w:p w14:paraId="6113C2B5" w14:textId="77777777" w:rsidR="00CB5E70" w:rsidRDefault="00B24253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5.Різне</w:t>
            </w:r>
          </w:p>
        </w:tc>
        <w:tc>
          <w:tcPr>
            <w:tcW w:w="2126" w:type="dxa"/>
          </w:tcPr>
          <w:p w14:paraId="4E218A39" w14:textId="5BD67A6D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2410" w:type="dxa"/>
          </w:tcPr>
          <w:p w14:paraId="77C078D5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</w:tcPr>
          <w:p w14:paraId="2DE87233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реєстрації нарад</w:t>
            </w:r>
          </w:p>
        </w:tc>
        <w:tc>
          <w:tcPr>
            <w:tcW w:w="1701" w:type="dxa"/>
          </w:tcPr>
          <w:p w14:paraId="4971DAE1" w14:textId="77777777" w:rsidR="00CB5E70" w:rsidRDefault="00CB5E70"/>
        </w:tc>
      </w:tr>
      <w:tr w:rsidR="00CB5E70" w14:paraId="5EC1D0F0" w14:textId="77777777" w:rsidTr="00B24253">
        <w:tc>
          <w:tcPr>
            <w:tcW w:w="14312" w:type="dxa"/>
            <w:gridSpan w:val="5"/>
            <w:shd w:val="clear" w:color="auto" w:fill="9CC3E5"/>
          </w:tcPr>
          <w:p w14:paraId="4370F05C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4.3. Робота педагогічної ради</w:t>
            </w:r>
          </w:p>
        </w:tc>
      </w:tr>
      <w:tr w:rsidR="00CB5E70" w14:paraId="26B2D514" w14:textId="77777777" w:rsidTr="00B24253">
        <w:tc>
          <w:tcPr>
            <w:tcW w:w="5807" w:type="dxa"/>
          </w:tcPr>
          <w:p w14:paraId="4C796705" w14:textId="77777777" w:rsidR="00CB5E70" w:rsidRDefault="00CB5E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7210DE" w14:textId="77777777" w:rsidR="00CB5E70" w:rsidRDefault="00CB5E70"/>
        </w:tc>
        <w:tc>
          <w:tcPr>
            <w:tcW w:w="2410" w:type="dxa"/>
          </w:tcPr>
          <w:p w14:paraId="7AFDFD9F" w14:textId="77777777" w:rsidR="00CB5E70" w:rsidRDefault="00CB5E70"/>
        </w:tc>
        <w:tc>
          <w:tcPr>
            <w:tcW w:w="2268" w:type="dxa"/>
          </w:tcPr>
          <w:p w14:paraId="7CF7A8F4" w14:textId="77777777" w:rsidR="00CB5E70" w:rsidRDefault="00CB5E70"/>
        </w:tc>
        <w:tc>
          <w:tcPr>
            <w:tcW w:w="1701" w:type="dxa"/>
          </w:tcPr>
          <w:p w14:paraId="4419A3EF" w14:textId="77777777" w:rsidR="00CB5E70" w:rsidRDefault="00CB5E70"/>
        </w:tc>
      </w:tr>
      <w:tr w:rsidR="00CB5E70" w14:paraId="1A82BFB9" w14:textId="77777777" w:rsidTr="00B24253">
        <w:tc>
          <w:tcPr>
            <w:tcW w:w="14312" w:type="dxa"/>
            <w:gridSpan w:val="5"/>
            <w:shd w:val="clear" w:color="auto" w:fill="9CC3E5"/>
          </w:tcPr>
          <w:p w14:paraId="35A51E28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4.4. Внутрішній контроль і керівництво</w:t>
            </w:r>
          </w:p>
        </w:tc>
      </w:tr>
      <w:tr w:rsidR="00CB5E70" w14:paraId="4015524E" w14:textId="77777777" w:rsidTr="00B24253">
        <w:tc>
          <w:tcPr>
            <w:tcW w:w="5807" w:type="dxa"/>
          </w:tcPr>
          <w:p w14:paraId="2501D1DC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Аналіз використання педагогами освітніх сервісів, спрямованих на оволодіння здобувачами освіти ключовими компетентностями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C9A7F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1FCF1C" w14:textId="77777777" w:rsidR="00CB5E70" w:rsidRDefault="00B2425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68" w:type="dxa"/>
          </w:tcPr>
          <w:p w14:paraId="3A5917E6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06F6AB46" w14:textId="77777777" w:rsidR="00CB5E70" w:rsidRDefault="00CB5E70"/>
        </w:tc>
      </w:tr>
      <w:tr w:rsidR="00CB5E70" w14:paraId="04F45AD9" w14:textId="77777777" w:rsidTr="00B24253">
        <w:tc>
          <w:tcPr>
            <w:tcW w:w="5807" w:type="dxa"/>
          </w:tcPr>
          <w:p w14:paraId="0D0344D1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Контроль за  станом інклюзивного навчання </w:t>
            </w:r>
          </w:p>
        </w:tc>
        <w:tc>
          <w:tcPr>
            <w:tcW w:w="2126" w:type="dxa"/>
          </w:tcPr>
          <w:p w14:paraId="5173CE88" w14:textId="77777777" w:rsidR="00CB5E70" w:rsidRDefault="00B2425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протягом місяця</w:t>
            </w:r>
          </w:p>
        </w:tc>
        <w:tc>
          <w:tcPr>
            <w:tcW w:w="2410" w:type="dxa"/>
          </w:tcPr>
          <w:p w14:paraId="62C7119E" w14:textId="77777777" w:rsidR="00CB5E70" w:rsidRDefault="00B2425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68" w:type="dxa"/>
          </w:tcPr>
          <w:p w14:paraId="09FBCEEA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1C3DABCB" w14:textId="77777777" w:rsidR="00CB5E70" w:rsidRDefault="00CB5E70"/>
        </w:tc>
      </w:tr>
      <w:tr w:rsidR="00CB5E70" w14:paraId="02CF26D2" w14:textId="77777777" w:rsidTr="00B24253">
        <w:tc>
          <w:tcPr>
            <w:tcW w:w="5807" w:type="dxa"/>
          </w:tcPr>
          <w:p w14:paraId="2D4DF0FA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Контроль за наданням постійного зворотного зв'язку батькам (через Е-журнал та Е- щоденник)</w:t>
            </w:r>
          </w:p>
        </w:tc>
        <w:tc>
          <w:tcPr>
            <w:tcW w:w="2126" w:type="dxa"/>
          </w:tcPr>
          <w:p w14:paraId="22227EDD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протягом місяця</w:t>
            </w:r>
          </w:p>
        </w:tc>
        <w:tc>
          <w:tcPr>
            <w:tcW w:w="2410" w:type="dxa"/>
          </w:tcPr>
          <w:p w14:paraId="2069A82C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68" w:type="dxa"/>
          </w:tcPr>
          <w:p w14:paraId="10656931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журналі</w:t>
            </w:r>
          </w:p>
        </w:tc>
        <w:tc>
          <w:tcPr>
            <w:tcW w:w="1701" w:type="dxa"/>
          </w:tcPr>
          <w:p w14:paraId="1D814209" w14:textId="77777777" w:rsidR="00CB5E70" w:rsidRDefault="00CB5E70"/>
        </w:tc>
      </w:tr>
      <w:tr w:rsidR="00CB5E70" w14:paraId="17F65155" w14:textId="77777777" w:rsidTr="00B24253">
        <w:tc>
          <w:tcPr>
            <w:tcW w:w="5807" w:type="dxa"/>
          </w:tcPr>
          <w:p w14:paraId="6010E7B5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Контроль за створенням бази освітніх ресурсів для оволодіння учнями ключовими компетентностями (STEM- завдання  та компетентнісні завдання)</w:t>
            </w:r>
          </w:p>
        </w:tc>
        <w:tc>
          <w:tcPr>
            <w:tcW w:w="2126" w:type="dxa"/>
          </w:tcPr>
          <w:p w14:paraId="0395E50D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протягом місяця</w:t>
            </w:r>
          </w:p>
        </w:tc>
        <w:tc>
          <w:tcPr>
            <w:tcW w:w="2410" w:type="dxa"/>
          </w:tcPr>
          <w:p w14:paraId="2880C31F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68" w:type="dxa"/>
          </w:tcPr>
          <w:p w14:paraId="6ECA33DB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5E345038" w14:textId="77777777" w:rsidR="00CB5E70" w:rsidRDefault="00CB5E70"/>
        </w:tc>
      </w:tr>
      <w:tr w:rsidR="00CB5E70" w14:paraId="558F022F" w14:textId="77777777" w:rsidTr="00B24253">
        <w:tc>
          <w:tcPr>
            <w:tcW w:w="14312" w:type="dxa"/>
            <w:gridSpan w:val="5"/>
            <w:shd w:val="clear" w:color="auto" w:fill="9CC3E5"/>
          </w:tcPr>
          <w:p w14:paraId="5F9AED50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4.5. Система методичної роботи</w:t>
            </w:r>
          </w:p>
        </w:tc>
      </w:tr>
      <w:tr w:rsidR="00CB5E70" w14:paraId="307E4B7E" w14:textId="77777777" w:rsidTr="00B24253">
        <w:tc>
          <w:tcPr>
            <w:tcW w:w="5807" w:type="dxa"/>
          </w:tcPr>
          <w:p w14:paraId="6A53A308" w14:textId="77777777" w:rsidR="00CB5E70" w:rsidRDefault="00B2425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Робота над поповненням бази освітніх ресурсів для оволодіння учнями ключовими компетентностями (STEM- завдання  та компетентнісні завдання)</w:t>
            </w:r>
          </w:p>
        </w:tc>
        <w:tc>
          <w:tcPr>
            <w:tcW w:w="2126" w:type="dxa"/>
          </w:tcPr>
          <w:p w14:paraId="25A26192" w14:textId="77777777" w:rsidR="00CB5E70" w:rsidRDefault="00B2425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410" w:type="dxa"/>
          </w:tcPr>
          <w:p w14:paraId="6185D496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керівники МО</w:t>
            </w:r>
          </w:p>
        </w:tc>
        <w:tc>
          <w:tcPr>
            <w:tcW w:w="2268" w:type="dxa"/>
          </w:tcPr>
          <w:p w14:paraId="66396152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завдань у банку завдань</w:t>
            </w:r>
          </w:p>
        </w:tc>
        <w:tc>
          <w:tcPr>
            <w:tcW w:w="1701" w:type="dxa"/>
          </w:tcPr>
          <w:p w14:paraId="42577708" w14:textId="77777777" w:rsidR="00CB5E70" w:rsidRDefault="00CB5E70"/>
        </w:tc>
      </w:tr>
      <w:tr w:rsidR="00CB5E70" w14:paraId="7034935F" w14:textId="77777777" w:rsidTr="00B24253">
        <w:tc>
          <w:tcPr>
            <w:tcW w:w="14312" w:type="dxa"/>
            <w:gridSpan w:val="5"/>
            <w:shd w:val="clear" w:color="auto" w:fill="9CC3E5"/>
          </w:tcPr>
          <w:p w14:paraId="7822F597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4.6. Самооцінювання якості освітньої діяльності та якості освіти</w:t>
            </w:r>
          </w:p>
        </w:tc>
      </w:tr>
      <w:tr w:rsidR="00CB5E70" w14:paraId="1D9207B7" w14:textId="77777777" w:rsidTr="00B24253">
        <w:tc>
          <w:tcPr>
            <w:tcW w:w="5807" w:type="dxa"/>
          </w:tcPr>
          <w:p w14:paraId="2C06848C" w14:textId="77777777" w:rsidR="00CB5E70" w:rsidRDefault="00B24253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 комплексного самооцінювання освітньої діяльності  використанням системи  EvaluEd </w:t>
            </w:r>
          </w:p>
        </w:tc>
        <w:tc>
          <w:tcPr>
            <w:tcW w:w="2126" w:type="dxa"/>
          </w:tcPr>
          <w:p w14:paraId="1117AB08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410" w:type="dxa"/>
          </w:tcPr>
          <w:p w14:paraId="5408FFE9" w14:textId="77777777" w:rsidR="00CB5E70" w:rsidRDefault="00B2425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робочі групи</w:t>
            </w:r>
            <w:r>
              <w:t xml:space="preserve"> </w:t>
            </w:r>
          </w:p>
        </w:tc>
        <w:tc>
          <w:tcPr>
            <w:tcW w:w="2268" w:type="dxa"/>
          </w:tcPr>
          <w:p w14:paraId="784E7BB6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701" w:type="dxa"/>
          </w:tcPr>
          <w:p w14:paraId="75ECEECC" w14:textId="77777777" w:rsidR="00CB5E70" w:rsidRDefault="00CB5E70"/>
        </w:tc>
      </w:tr>
      <w:tr w:rsidR="00CB5E70" w14:paraId="2F1FB46F" w14:textId="77777777" w:rsidTr="00B24253">
        <w:tc>
          <w:tcPr>
            <w:tcW w:w="14312" w:type="dxa"/>
            <w:gridSpan w:val="5"/>
            <w:shd w:val="clear" w:color="auto" w:fill="9CC3E5"/>
          </w:tcPr>
          <w:p w14:paraId="063EB7D9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4.7.  Формування  відносин  довіри, прозорості, прийняття управлінських рішень на основі конструктивної співпраці учасників освітнього процесу</w:t>
            </w:r>
          </w:p>
        </w:tc>
      </w:tr>
      <w:tr w:rsidR="00CB5E70" w14:paraId="59DDFD47" w14:textId="77777777" w:rsidTr="00B24253">
        <w:tc>
          <w:tcPr>
            <w:tcW w:w="5807" w:type="dxa"/>
          </w:tcPr>
          <w:p w14:paraId="6E59CD6E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Розгляд звернень учасників освітнього процесу </w:t>
            </w:r>
          </w:p>
        </w:tc>
        <w:tc>
          <w:tcPr>
            <w:tcW w:w="2126" w:type="dxa"/>
          </w:tcPr>
          <w:p w14:paraId="062ADD44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410" w:type="dxa"/>
          </w:tcPr>
          <w:p w14:paraId="35772730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2268" w:type="dxa"/>
          </w:tcPr>
          <w:p w14:paraId="372719BB" w14:textId="77777777" w:rsidR="00CB5E70" w:rsidRDefault="00B2425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картки звернень</w:t>
            </w:r>
          </w:p>
        </w:tc>
        <w:tc>
          <w:tcPr>
            <w:tcW w:w="1701" w:type="dxa"/>
          </w:tcPr>
          <w:p w14:paraId="7212E4BC" w14:textId="77777777" w:rsidR="00CB5E70" w:rsidRDefault="00CB5E70"/>
        </w:tc>
      </w:tr>
      <w:tr w:rsidR="00CB5E70" w14:paraId="68ECCE1A" w14:textId="77777777" w:rsidTr="00B24253">
        <w:tc>
          <w:tcPr>
            <w:tcW w:w="5807" w:type="dxa"/>
          </w:tcPr>
          <w:p w14:paraId="344A65BC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Висвітлення публічної інформації відповідно до чинного законодавства</w:t>
            </w:r>
          </w:p>
        </w:tc>
        <w:tc>
          <w:tcPr>
            <w:tcW w:w="2126" w:type="dxa"/>
          </w:tcPr>
          <w:p w14:paraId="252DA814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</w:tcPr>
          <w:p w14:paraId="6395C561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14:paraId="03C20A56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701" w:type="dxa"/>
          </w:tcPr>
          <w:p w14:paraId="46132E87" w14:textId="77777777" w:rsidR="00CB5E70" w:rsidRDefault="00CB5E70"/>
        </w:tc>
      </w:tr>
      <w:tr w:rsidR="00CB5E70" w14:paraId="7BB0BEF4" w14:textId="77777777" w:rsidTr="00B24253">
        <w:tc>
          <w:tcPr>
            <w:tcW w:w="5807" w:type="dxa"/>
          </w:tcPr>
          <w:p w14:paraId="5FABAC36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"Кава з керівником." Батьківські зустрічі з адміністрацією </w:t>
            </w:r>
          </w:p>
        </w:tc>
        <w:tc>
          <w:tcPr>
            <w:tcW w:w="2126" w:type="dxa"/>
          </w:tcPr>
          <w:p w14:paraId="57FA7B9E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3-ій четвер </w:t>
            </w:r>
          </w:p>
        </w:tc>
        <w:tc>
          <w:tcPr>
            <w:tcW w:w="2410" w:type="dxa"/>
          </w:tcPr>
          <w:p w14:paraId="3F653ABC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14:paraId="298B0C13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565AFD35" w14:textId="77777777" w:rsidR="00CB5E70" w:rsidRDefault="00CB5E70"/>
        </w:tc>
      </w:tr>
      <w:tr w:rsidR="00CB5E70" w14:paraId="4041CC5B" w14:textId="77777777" w:rsidTr="00B24253">
        <w:tc>
          <w:tcPr>
            <w:tcW w:w="5807" w:type="dxa"/>
          </w:tcPr>
          <w:p w14:paraId="469A9BA3" w14:textId="77777777" w:rsidR="00CB5E70" w:rsidRDefault="00B242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Зустріч з активом учнівського самоврядування </w:t>
            </w:r>
          </w:p>
        </w:tc>
        <w:tc>
          <w:tcPr>
            <w:tcW w:w="2126" w:type="dxa"/>
          </w:tcPr>
          <w:p w14:paraId="3451A5F1" w14:textId="77777777" w:rsidR="00CB5E70" w:rsidRDefault="00B242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2-ий понеділок </w:t>
            </w:r>
          </w:p>
        </w:tc>
        <w:tc>
          <w:tcPr>
            <w:tcW w:w="2410" w:type="dxa"/>
          </w:tcPr>
          <w:p w14:paraId="3B57CD57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268" w:type="dxa"/>
          </w:tcPr>
          <w:p w14:paraId="326D64B0" w14:textId="77777777" w:rsidR="00CB5E70" w:rsidRDefault="00B2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701" w:type="dxa"/>
          </w:tcPr>
          <w:p w14:paraId="29BC84DD" w14:textId="77777777" w:rsidR="00CB5E70" w:rsidRDefault="00CB5E70"/>
        </w:tc>
      </w:tr>
      <w:tr w:rsidR="00CB5E70" w14:paraId="1C2B305C" w14:textId="77777777" w:rsidTr="00B24253">
        <w:tc>
          <w:tcPr>
            <w:tcW w:w="14312" w:type="dxa"/>
            <w:gridSpan w:val="5"/>
            <w:shd w:val="clear" w:color="auto" w:fill="9CC3E5"/>
          </w:tcPr>
          <w:p w14:paraId="37499022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4.8. Кадрова політика та забезпечення можливостей для професійного розвитку педагогічних працівників</w:t>
            </w:r>
          </w:p>
        </w:tc>
      </w:tr>
      <w:tr w:rsidR="00CB5E70" w14:paraId="14018A25" w14:textId="77777777" w:rsidTr="00B24253">
        <w:tc>
          <w:tcPr>
            <w:tcW w:w="5807" w:type="dxa"/>
          </w:tcPr>
          <w:p w14:paraId="3FEB0241" w14:textId="77777777" w:rsidR="00CB5E70" w:rsidRDefault="00CB5E7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2405F" w14:textId="77777777" w:rsidR="00CB5E70" w:rsidRDefault="00CB5E70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410" w:type="dxa"/>
          </w:tcPr>
          <w:p w14:paraId="782C3E4C" w14:textId="77777777" w:rsidR="00CB5E70" w:rsidRDefault="00CB5E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5ED5E1" w14:textId="77777777" w:rsidR="00CB5E70" w:rsidRDefault="00CB5E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4004B5" w14:textId="77777777" w:rsidR="00CB5E70" w:rsidRDefault="00CB5E70"/>
        </w:tc>
      </w:tr>
      <w:tr w:rsidR="00CB5E70" w14:paraId="7410698F" w14:textId="77777777" w:rsidTr="00B24253">
        <w:tc>
          <w:tcPr>
            <w:tcW w:w="14312" w:type="dxa"/>
            <w:gridSpan w:val="5"/>
            <w:shd w:val="clear" w:color="auto" w:fill="9CC3E5"/>
          </w:tcPr>
          <w:p w14:paraId="1A1D609F" w14:textId="77777777" w:rsidR="00CB5E70" w:rsidRDefault="00B2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4.9. Формування та забезпечення реалізації політики академічної доброчесності</w:t>
            </w:r>
          </w:p>
        </w:tc>
      </w:tr>
      <w:tr w:rsidR="00CB5E70" w14:paraId="0223C984" w14:textId="77777777" w:rsidTr="00B24253">
        <w:tc>
          <w:tcPr>
            <w:tcW w:w="5807" w:type="dxa"/>
          </w:tcPr>
          <w:p w14:paraId="34AE7CD3" w14:textId="77777777" w:rsidR="00CB5E70" w:rsidRDefault="00CB5E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F77775" w14:textId="77777777" w:rsidR="00CB5E70" w:rsidRDefault="00CB5E70"/>
        </w:tc>
        <w:tc>
          <w:tcPr>
            <w:tcW w:w="2410" w:type="dxa"/>
          </w:tcPr>
          <w:p w14:paraId="44AE7DF3" w14:textId="77777777" w:rsidR="00CB5E70" w:rsidRDefault="00CB5E70"/>
        </w:tc>
        <w:tc>
          <w:tcPr>
            <w:tcW w:w="2268" w:type="dxa"/>
          </w:tcPr>
          <w:p w14:paraId="7522A0D3" w14:textId="77777777" w:rsidR="00CB5E70" w:rsidRDefault="00CB5E70"/>
        </w:tc>
        <w:tc>
          <w:tcPr>
            <w:tcW w:w="1701" w:type="dxa"/>
          </w:tcPr>
          <w:p w14:paraId="4C80BEC7" w14:textId="77777777" w:rsidR="00CB5E70" w:rsidRDefault="00CB5E70"/>
        </w:tc>
      </w:tr>
    </w:tbl>
    <w:p w14:paraId="31F66BAD" w14:textId="77777777" w:rsidR="00CB5E70" w:rsidRDefault="00CB5E70"/>
    <w:sectPr w:rsidR="00CB5E70">
      <w:pgSz w:w="16838" w:h="11906" w:orient="landscape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70"/>
    <w:rsid w:val="00B24253"/>
    <w:rsid w:val="00BC0E84"/>
    <w:rsid w:val="00C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5DBA"/>
  <w15:docId w15:val="{3252A50C-DDFE-41FF-AD47-BB196D4D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ED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B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eUlFgqxOp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mca-lviv.org/our-projects/antybuling-2021/" TargetMode="External"/><Relationship Id="rId5" Type="http://schemas.openxmlformats.org/officeDocument/2006/relationships/hyperlink" Target="https://mon.gov.ua/ua/osvita/zagalna-serednya-osvita/protidiya-bulingu/bezpechna-shkola-nik-vujchich-vide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70ittvUwGhaHQow5VPQUP3Psg==">CgMxLjA4AHIhMWZzRWNac0RnaWEyRm1HQmI2X3RDT1lVYWdGV3hrVmN4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7110</Words>
  <Characters>4054</Characters>
  <Application>Microsoft Office Word</Application>
  <DocSecurity>0</DocSecurity>
  <Lines>33</Lines>
  <Paragraphs>22</Paragraphs>
  <ScaleCrop>false</ScaleCrop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2023-08-21T14:34:00Z</dcterms:created>
  <dcterms:modified xsi:type="dcterms:W3CDTF">2025-09-08T17:59:00Z</dcterms:modified>
</cp:coreProperties>
</file>