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D0C1" w14:textId="00F23C1B" w:rsidR="00335246" w:rsidRDefault="00335246" w:rsidP="00251A3B">
      <w:pPr>
        <w:pStyle w:val="ae"/>
        <w:spacing w:before="0" w:beforeAutospacing="0" w:after="0" w:afterAutospacing="0" w:line="360" w:lineRule="auto"/>
        <w:jc w:val="center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СКЛАД  комісії</w:t>
      </w:r>
    </w:p>
    <w:p w14:paraId="04537EE1" w14:textId="77777777" w:rsidR="00335246" w:rsidRDefault="00335246" w:rsidP="00251A3B">
      <w:pPr>
        <w:pStyle w:val="ae"/>
        <w:spacing w:before="0" w:beforeAutospacing="0" w:after="0" w:afterAutospacing="0" w:line="360" w:lineRule="auto"/>
        <w:jc w:val="center"/>
        <w:textAlignment w:val="baseline"/>
        <w:rPr>
          <w:color w:val="000000"/>
          <w:shd w:val="clear" w:color="auto" w:fill="FFFFFF"/>
        </w:rPr>
      </w:pPr>
      <w:r w:rsidRPr="00335246">
        <w:rPr>
          <w:color w:val="000000"/>
          <w:shd w:val="clear" w:color="auto" w:fill="FFFFFF"/>
        </w:rPr>
        <w:t>з реагування на випадки насильства та жорстокого поводження з дітьми</w:t>
      </w:r>
    </w:p>
    <w:p w14:paraId="101400E2" w14:textId="4DC33484" w:rsidR="00335246" w:rsidRPr="00335246" w:rsidRDefault="00335246" w:rsidP="00251A3B">
      <w:pPr>
        <w:pStyle w:val="ae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>Рава-Руського ЗЗСО І-ІІІ ступенів №1</w:t>
      </w:r>
      <w:r w:rsidRPr="00335246">
        <w:rPr>
          <w:color w:val="000000"/>
          <w:shd w:val="clear" w:color="auto" w:fill="FFFFFF"/>
        </w:rPr>
        <w:t>:</w:t>
      </w:r>
    </w:p>
    <w:p w14:paraId="6A72A043" w14:textId="77777777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r>
        <w:rPr>
          <w:color w:val="000000"/>
          <w:shd w:val="clear" w:color="auto" w:fill="FFFFFF"/>
        </w:rPr>
        <w:t xml:space="preserve">Голова комісії – </w:t>
      </w:r>
      <w:proofErr w:type="spellStart"/>
      <w:r>
        <w:rPr>
          <w:color w:val="000000"/>
          <w:shd w:val="clear" w:color="auto" w:fill="FFFFFF"/>
        </w:rPr>
        <w:t>Грицишин</w:t>
      </w:r>
      <w:proofErr w:type="spellEnd"/>
      <w:r>
        <w:rPr>
          <w:color w:val="000000"/>
          <w:shd w:val="clear" w:color="auto" w:fill="FFFFFF"/>
        </w:rPr>
        <w:t xml:space="preserve"> І.Я., директор закладу освіти;</w:t>
      </w:r>
    </w:p>
    <w:p w14:paraId="4A7B1317" w14:textId="77777777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r>
        <w:rPr>
          <w:color w:val="000000"/>
          <w:shd w:val="clear" w:color="auto" w:fill="FFFFFF"/>
        </w:rPr>
        <w:t>Заступник голови комісії – Іващук Н.А., заступник директора з навчальної роботи;</w:t>
      </w:r>
    </w:p>
    <w:p w14:paraId="6E9830A5" w14:textId="77777777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r>
        <w:rPr>
          <w:color w:val="000000"/>
          <w:shd w:val="clear" w:color="auto" w:fill="FFFFFF"/>
        </w:rPr>
        <w:t xml:space="preserve">Секретар комісії – </w:t>
      </w:r>
      <w:proofErr w:type="spellStart"/>
      <w:r>
        <w:rPr>
          <w:color w:val="000000"/>
          <w:shd w:val="clear" w:color="auto" w:fill="FFFFFF"/>
        </w:rPr>
        <w:t>Нестерак</w:t>
      </w:r>
      <w:proofErr w:type="spellEnd"/>
      <w:r>
        <w:rPr>
          <w:color w:val="000000"/>
          <w:shd w:val="clear" w:color="auto" w:fill="FFFFFF"/>
        </w:rPr>
        <w:t xml:space="preserve"> Н.Є., заступник директора з навчально-виховної роботи;</w:t>
      </w:r>
    </w:p>
    <w:p w14:paraId="5F8F1B3B" w14:textId="67F88FEE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r>
        <w:rPr>
          <w:color w:val="000000"/>
          <w:shd w:val="clear" w:color="auto" w:fill="FFFFFF"/>
        </w:rPr>
        <w:t>Члени комісії:</w:t>
      </w:r>
    </w:p>
    <w:p w14:paraId="101498DA" w14:textId="77777777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r>
        <w:rPr>
          <w:color w:val="000000"/>
          <w:shd w:val="clear" w:color="auto" w:fill="FFFFFF"/>
        </w:rPr>
        <w:t>Туз І.А. – практичний психолог;</w:t>
      </w:r>
    </w:p>
    <w:p w14:paraId="0138A4B0" w14:textId="77777777" w:rsidR="00335246" w:rsidRDefault="00335246" w:rsidP="00251A3B">
      <w:pPr>
        <w:pStyle w:val="ae"/>
        <w:spacing w:before="0" w:beforeAutospacing="0" w:after="0" w:afterAutospacing="0" w:line="360" w:lineRule="auto"/>
        <w:ind w:firstLine="708"/>
      </w:pPr>
      <w:proofErr w:type="spellStart"/>
      <w:r>
        <w:rPr>
          <w:color w:val="000000"/>
          <w:shd w:val="clear" w:color="auto" w:fill="FFFFFF"/>
        </w:rPr>
        <w:t>Куликовська</w:t>
      </w:r>
      <w:proofErr w:type="spellEnd"/>
      <w:r>
        <w:rPr>
          <w:color w:val="000000"/>
          <w:shd w:val="clear" w:color="auto" w:fill="FFFFFF"/>
        </w:rPr>
        <w:t xml:space="preserve"> М.В.– педагог-організатор.</w:t>
      </w:r>
    </w:p>
    <w:p w14:paraId="4A1C8F04" w14:textId="77777777" w:rsidR="00E81E02" w:rsidRDefault="00E81E02" w:rsidP="00251A3B">
      <w:pPr>
        <w:spacing w:line="360" w:lineRule="auto"/>
      </w:pPr>
    </w:p>
    <w:sectPr w:rsidR="00E81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52373"/>
    <w:multiLevelType w:val="multilevel"/>
    <w:tmpl w:val="4CA24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246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D1"/>
    <w:rsid w:val="000040B2"/>
    <w:rsid w:val="00251A3B"/>
    <w:rsid w:val="00335246"/>
    <w:rsid w:val="003B68AD"/>
    <w:rsid w:val="004C508C"/>
    <w:rsid w:val="00881662"/>
    <w:rsid w:val="00A666D1"/>
    <w:rsid w:val="00E8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818CC"/>
  <w15:chartTrackingRefBased/>
  <w15:docId w15:val="{BC8CDBDC-AC99-4061-A3EA-DD8B61AF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6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6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6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6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6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6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D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33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157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Admel Mars</dc:creator>
  <cp:keywords/>
  <dc:description/>
  <cp:lastModifiedBy>Admel Mars</cp:lastModifiedBy>
  <cp:revision>4</cp:revision>
  <dcterms:created xsi:type="dcterms:W3CDTF">2026-02-10T11:10:00Z</dcterms:created>
  <dcterms:modified xsi:type="dcterms:W3CDTF">2026-02-10T11:13:00Z</dcterms:modified>
</cp:coreProperties>
</file>