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D070" w14:textId="77777777" w:rsidR="00FF0613" w:rsidRDefault="00FF0613" w:rsidP="00FF0613">
      <w:pPr>
        <w:tabs>
          <w:tab w:val="left" w:pos="4095"/>
        </w:tabs>
        <w:jc w:val="center"/>
        <w:rPr>
          <w:b/>
          <w:lang w:val="uk-UA"/>
        </w:rPr>
      </w:pPr>
      <w:r>
        <w:rPr>
          <w:b/>
          <w:lang w:val="uk-UA"/>
        </w:rPr>
        <w:t>СПИСОК</w:t>
      </w:r>
    </w:p>
    <w:p w14:paraId="05DB4C75" w14:textId="7AFEE058" w:rsidR="00FF0613" w:rsidRDefault="00FF0613" w:rsidP="00FF0613">
      <w:pPr>
        <w:tabs>
          <w:tab w:val="left" w:pos="409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педагогічних працівників, які підлягають </w:t>
      </w:r>
      <w:r w:rsidR="004878C2">
        <w:rPr>
          <w:b/>
          <w:lang w:val="uk-UA"/>
        </w:rPr>
        <w:t xml:space="preserve">черговій </w:t>
      </w:r>
      <w:r>
        <w:rPr>
          <w:b/>
          <w:lang w:val="uk-UA"/>
        </w:rPr>
        <w:t xml:space="preserve">атестації </w:t>
      </w:r>
      <w:r w:rsidR="004878C2">
        <w:rPr>
          <w:b/>
          <w:lang w:val="uk-UA"/>
        </w:rPr>
        <w:t xml:space="preserve">в </w:t>
      </w:r>
      <w:r>
        <w:rPr>
          <w:b/>
          <w:lang w:val="uk-UA"/>
        </w:rPr>
        <w:t xml:space="preserve"> 202</w:t>
      </w:r>
      <w:r w:rsidR="00FB2A90">
        <w:rPr>
          <w:b/>
          <w:lang w:val="uk-UA"/>
        </w:rPr>
        <w:t>5</w:t>
      </w:r>
      <w:r>
        <w:rPr>
          <w:b/>
          <w:lang w:val="uk-UA"/>
        </w:rPr>
        <w:t>-202</w:t>
      </w:r>
      <w:r w:rsidR="00FB2A90">
        <w:rPr>
          <w:b/>
          <w:lang w:val="uk-UA"/>
        </w:rPr>
        <w:t>6</w:t>
      </w:r>
      <w:r>
        <w:rPr>
          <w:b/>
          <w:lang w:val="uk-UA"/>
        </w:rPr>
        <w:t xml:space="preserve"> навчальному році </w:t>
      </w:r>
    </w:p>
    <w:p w14:paraId="4910C9F8" w14:textId="77777777" w:rsidR="00FF0613" w:rsidRDefault="00FF0613" w:rsidP="00FF0613">
      <w:pPr>
        <w:tabs>
          <w:tab w:val="left" w:pos="4095"/>
        </w:tabs>
        <w:jc w:val="center"/>
        <w:rPr>
          <w:b/>
          <w:lang w:val="uk-UA"/>
        </w:rPr>
      </w:pPr>
    </w:p>
    <w:tbl>
      <w:tblPr>
        <w:tblW w:w="9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3685"/>
        <w:gridCol w:w="5393"/>
      </w:tblGrid>
      <w:tr w:rsidR="00FF0613" w14:paraId="05775CE0" w14:textId="77777777" w:rsidTr="00FB2A9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020B" w14:textId="77777777" w:rsidR="00FF0613" w:rsidRDefault="00FF0613">
            <w:pPr>
              <w:spacing w:line="254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1665" w14:textId="77777777" w:rsidR="00FF0613" w:rsidRDefault="00FF0613">
            <w:pPr>
              <w:spacing w:line="254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Прізвище, ім’я,</w:t>
            </w:r>
          </w:p>
          <w:p w14:paraId="4B5FF596" w14:textId="77777777" w:rsidR="00FF0613" w:rsidRDefault="00FF0613">
            <w:pPr>
              <w:spacing w:line="254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по батькові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4D9D" w14:textId="77777777" w:rsidR="00FF0613" w:rsidRDefault="00FF0613">
            <w:pPr>
              <w:spacing w:line="254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Посада, за якою атестується</w:t>
            </w:r>
          </w:p>
        </w:tc>
      </w:tr>
      <w:tr w:rsidR="00FF0613" w14:paraId="1A1ED54D" w14:textId="77777777" w:rsidTr="00FB2A9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B2E0" w14:textId="77777777" w:rsidR="00FF0613" w:rsidRDefault="00FF0613">
            <w:pPr>
              <w:spacing w:line="254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1</w:t>
            </w:r>
          </w:p>
          <w:p w14:paraId="67050960" w14:textId="77777777" w:rsidR="00FF0613" w:rsidRDefault="00FF0613">
            <w:pPr>
              <w:spacing w:line="254" w:lineRule="auto"/>
              <w:jc w:val="center"/>
              <w:rPr>
                <w:kern w:val="2"/>
                <w:lang w:val="uk-UA"/>
                <w14:ligatures w14:val="standardContextu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516" w14:textId="7DDD7FEB" w:rsidR="00FF0613" w:rsidRDefault="00FB2A90" w:rsidP="00FB2A90">
            <w:pPr>
              <w:autoSpaceDN/>
              <w:rPr>
                <w:kern w:val="2"/>
                <w:lang w:val="uk-UA"/>
                <w14:ligatures w14:val="standardContextual"/>
              </w:rPr>
            </w:pPr>
            <w:r w:rsidRPr="00FB2A90">
              <w:rPr>
                <w:kern w:val="2"/>
                <w:lang w:val="uk-UA"/>
                <w14:ligatures w14:val="standardContextual"/>
              </w:rPr>
              <w:t>Зінько Ірина</w:t>
            </w:r>
            <w:r>
              <w:rPr>
                <w:kern w:val="2"/>
                <w:lang w:val="uk-UA"/>
                <w14:ligatures w14:val="standardContextual"/>
              </w:rPr>
              <w:t xml:space="preserve"> </w:t>
            </w:r>
            <w:r w:rsidRPr="00FB2A90">
              <w:rPr>
                <w:kern w:val="2"/>
                <w:lang w:val="uk-UA"/>
                <w14:ligatures w14:val="standardContextual"/>
              </w:rPr>
              <w:t>Миколаївна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1DA3" w14:textId="70712184" w:rsidR="00FF0613" w:rsidRDefault="00FB2A90">
            <w:pPr>
              <w:spacing w:line="254" w:lineRule="auto"/>
              <w:jc w:val="center"/>
              <w:rPr>
                <w:color w:val="000000"/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 xml:space="preserve">Вчитель початкових класів </w:t>
            </w:r>
          </w:p>
        </w:tc>
      </w:tr>
      <w:tr w:rsidR="00FF0613" w14:paraId="7027257D" w14:textId="77777777" w:rsidTr="00FB2A90">
        <w:trPr>
          <w:trHeight w:val="24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B1B5" w14:textId="77777777" w:rsidR="00FF0613" w:rsidRDefault="00FF0613">
            <w:pPr>
              <w:spacing w:line="254" w:lineRule="auto"/>
              <w:jc w:val="center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236" w14:textId="1D20407C" w:rsidR="00FF0613" w:rsidRPr="00FB2A90" w:rsidRDefault="00FB2A90" w:rsidP="00FB2A90">
            <w:pPr>
              <w:autoSpaceDN/>
              <w:rPr>
                <w:kern w:val="2"/>
                <w:lang w:val="uk-UA"/>
                <w14:ligatures w14:val="standardContextual"/>
              </w:rPr>
            </w:pPr>
            <w:r w:rsidRPr="00FB2A90">
              <w:rPr>
                <w:kern w:val="2"/>
                <w:lang w:val="uk-UA"/>
                <w14:ligatures w14:val="standardContextual"/>
              </w:rPr>
              <w:t>Ногаль Галина</w:t>
            </w:r>
            <w:r>
              <w:rPr>
                <w:kern w:val="2"/>
                <w:lang w:val="uk-UA"/>
                <w14:ligatures w14:val="standardContextual"/>
              </w:rPr>
              <w:t xml:space="preserve"> </w:t>
            </w:r>
            <w:r w:rsidRPr="00FB2A90">
              <w:rPr>
                <w:kern w:val="2"/>
                <w:lang w:val="uk-UA"/>
                <w14:ligatures w14:val="standardContextual"/>
              </w:rPr>
              <w:t>Іванівна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5016" w14:textId="77777777" w:rsidR="00FF0613" w:rsidRDefault="00FF0613" w:rsidP="00FB2A90">
            <w:pPr>
              <w:widowControl w:val="0"/>
              <w:autoSpaceDE w:val="0"/>
              <w:adjustRightInd w:val="0"/>
              <w:spacing w:line="256" w:lineRule="auto"/>
              <w:jc w:val="center"/>
              <w:rPr>
                <w:rFonts w:eastAsia="Times New Roman"/>
                <w:color w:val="000000"/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Вчитель</w:t>
            </w:r>
            <w:r>
              <w:rPr>
                <w:rFonts w:eastAsia="Times New Roman"/>
                <w:color w:val="000000"/>
                <w:kern w:val="2"/>
                <w:lang w:val="uk-UA"/>
                <w14:ligatures w14:val="standardContextual"/>
              </w:rPr>
              <w:t xml:space="preserve"> </w:t>
            </w:r>
            <w:r w:rsidR="00FB2A90">
              <w:rPr>
                <w:rFonts w:eastAsia="Times New Roman"/>
                <w:color w:val="000000"/>
                <w:kern w:val="2"/>
                <w:lang w:val="uk-UA"/>
                <w14:ligatures w14:val="standardContextual"/>
              </w:rPr>
              <w:t>географії</w:t>
            </w:r>
          </w:p>
          <w:p w14:paraId="55A10127" w14:textId="77777777" w:rsidR="0077533D" w:rsidRDefault="0077533D" w:rsidP="00FB2A90">
            <w:pPr>
              <w:widowControl w:val="0"/>
              <w:autoSpaceDE w:val="0"/>
              <w:adjustRightInd w:val="0"/>
              <w:spacing w:line="256" w:lineRule="auto"/>
              <w:jc w:val="center"/>
              <w:rPr>
                <w:rFonts w:eastAsia="Times New Roman"/>
                <w:color w:val="000000"/>
                <w:kern w:val="2"/>
                <w:lang w:val="uk-UA"/>
                <w14:ligatures w14:val="standardContextual"/>
              </w:rPr>
            </w:pPr>
          </w:p>
          <w:p w14:paraId="01ECAFF6" w14:textId="676FC817" w:rsidR="00FB2A90" w:rsidRPr="00FB2A90" w:rsidRDefault="00FB2A90" w:rsidP="00FB2A90">
            <w:pPr>
              <w:widowControl w:val="0"/>
              <w:autoSpaceDE w:val="0"/>
              <w:adjustRightInd w:val="0"/>
              <w:spacing w:line="256" w:lineRule="auto"/>
              <w:jc w:val="center"/>
              <w:rPr>
                <w:rFonts w:eastAsia="Times New Roman"/>
                <w:color w:val="000000"/>
                <w:kern w:val="2"/>
                <w:lang w:val="uk-UA"/>
                <w14:ligatures w14:val="standardContextual"/>
              </w:rPr>
            </w:pPr>
          </w:p>
        </w:tc>
      </w:tr>
      <w:tr w:rsidR="00FF0613" w14:paraId="5555025E" w14:textId="77777777" w:rsidTr="00FB2A9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244D" w14:textId="77777777" w:rsidR="00FF0613" w:rsidRDefault="00FF0613">
            <w:pPr>
              <w:spacing w:line="254" w:lineRule="auto"/>
              <w:jc w:val="center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5A24" w14:textId="505CE320" w:rsidR="00FF0613" w:rsidRDefault="00FB2A90" w:rsidP="00FB2A90">
            <w:pPr>
              <w:autoSpaceDN/>
              <w:rPr>
                <w:kern w:val="2"/>
                <w:lang w:val="uk-UA"/>
                <w14:ligatures w14:val="standardContextual"/>
              </w:rPr>
            </w:pPr>
            <w:r w:rsidRPr="00FB2A90">
              <w:rPr>
                <w:kern w:val="2"/>
                <w:lang w:val="uk-UA"/>
                <w14:ligatures w14:val="standardContextual"/>
              </w:rPr>
              <w:t>Скаб Марія</w:t>
            </w:r>
            <w:r>
              <w:rPr>
                <w:kern w:val="2"/>
                <w:lang w:val="uk-UA"/>
                <w14:ligatures w14:val="standardContextual"/>
              </w:rPr>
              <w:t xml:space="preserve"> </w:t>
            </w:r>
            <w:r w:rsidRPr="00FB2A90">
              <w:rPr>
                <w:kern w:val="2"/>
                <w:lang w:val="uk-UA"/>
                <w14:ligatures w14:val="standardContextual"/>
              </w:rPr>
              <w:t>Іванівна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2676" w14:textId="77777777" w:rsidR="00FF0613" w:rsidRDefault="00FB2A90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Вчитель української мови та літератури</w:t>
            </w:r>
          </w:p>
          <w:p w14:paraId="1369E35D" w14:textId="77777777" w:rsidR="0077533D" w:rsidRDefault="0077533D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</w:p>
          <w:p w14:paraId="553E627C" w14:textId="3F1FBE1D" w:rsidR="00FB2A90" w:rsidRDefault="00FB2A90">
            <w:pPr>
              <w:spacing w:line="256" w:lineRule="auto"/>
              <w:jc w:val="center"/>
              <w:rPr>
                <w:color w:val="000000"/>
                <w:kern w:val="2"/>
                <w:lang w:val="uk-UA"/>
                <w14:ligatures w14:val="standardContextual"/>
              </w:rPr>
            </w:pPr>
          </w:p>
        </w:tc>
      </w:tr>
      <w:tr w:rsidR="00FF0613" w14:paraId="6225264B" w14:textId="77777777" w:rsidTr="00FB2A9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A964" w14:textId="77777777" w:rsidR="00FF0613" w:rsidRDefault="00FF0613">
            <w:pPr>
              <w:spacing w:line="254" w:lineRule="auto"/>
              <w:jc w:val="center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E65" w14:textId="7C0C4C35" w:rsidR="00FF0613" w:rsidRDefault="00FB2A90" w:rsidP="00FB2A90">
            <w:pPr>
              <w:spacing w:line="254" w:lineRule="auto"/>
              <w:rPr>
                <w:kern w:val="2"/>
                <w14:ligatures w14:val="standardContextual"/>
              </w:rPr>
            </w:pPr>
            <w:r w:rsidRPr="00A671D9">
              <w:rPr>
                <w:kern w:val="2"/>
                <w:lang w:val="uk-UA"/>
                <w14:ligatures w14:val="standardContextual"/>
              </w:rPr>
              <w:t>Смолинець М</w:t>
            </w:r>
            <w:r>
              <w:rPr>
                <w:kern w:val="2"/>
                <w:lang w:val="uk-UA"/>
                <w14:ligatures w14:val="standardContextual"/>
              </w:rPr>
              <w:t>икола Михайлович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6DB1" w14:textId="77777777" w:rsidR="00FF0613" w:rsidRDefault="00FB2A90">
            <w:pPr>
              <w:spacing w:line="254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Вчитель Захисту України</w:t>
            </w:r>
          </w:p>
          <w:p w14:paraId="2E3A9ED3" w14:textId="77777777" w:rsidR="0077533D" w:rsidRDefault="0077533D">
            <w:pPr>
              <w:spacing w:line="254" w:lineRule="auto"/>
              <w:jc w:val="center"/>
              <w:rPr>
                <w:kern w:val="2"/>
                <w:lang w:val="uk-UA"/>
                <w14:ligatures w14:val="standardContextual"/>
              </w:rPr>
            </w:pPr>
          </w:p>
          <w:p w14:paraId="168AB3EC" w14:textId="715004CC" w:rsidR="00FB2A90" w:rsidRDefault="00FB2A90">
            <w:pPr>
              <w:spacing w:line="254" w:lineRule="auto"/>
              <w:jc w:val="center"/>
              <w:rPr>
                <w:kern w:val="2"/>
                <w:lang w:val="uk-UA"/>
                <w14:ligatures w14:val="standardContextual"/>
              </w:rPr>
            </w:pPr>
          </w:p>
        </w:tc>
      </w:tr>
      <w:tr w:rsidR="00FF0613" w14:paraId="3D38F628" w14:textId="77777777" w:rsidTr="00FB2A9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08FA" w14:textId="77777777" w:rsidR="00FF0613" w:rsidRDefault="00FF0613">
            <w:pPr>
              <w:spacing w:line="254" w:lineRule="auto"/>
              <w:jc w:val="center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30B7" w14:textId="78CCEC73" w:rsidR="00FF0613" w:rsidRDefault="00FB2A90" w:rsidP="00FB2A90">
            <w:pPr>
              <w:spacing w:line="254" w:lineRule="auto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Кізло Наталія Григорівна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B349" w14:textId="77777777" w:rsidR="00FF0613" w:rsidRDefault="00FB2A90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  <w:r>
              <w:rPr>
                <w:kern w:val="2"/>
                <w:lang w:val="uk-UA"/>
                <w14:ligatures w14:val="standardContextual"/>
              </w:rPr>
              <w:t>Асистент в</w:t>
            </w:r>
            <w:r w:rsidR="00FF0613">
              <w:rPr>
                <w:kern w:val="2"/>
                <w:lang w:val="uk-UA"/>
                <w14:ligatures w14:val="standardContextual"/>
              </w:rPr>
              <w:t>чител</w:t>
            </w:r>
            <w:r>
              <w:rPr>
                <w:kern w:val="2"/>
                <w:lang w:val="uk-UA"/>
                <w14:ligatures w14:val="standardContextual"/>
              </w:rPr>
              <w:t>я</w:t>
            </w:r>
          </w:p>
          <w:p w14:paraId="087E5C8E" w14:textId="77777777" w:rsidR="0077533D" w:rsidRDefault="0077533D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</w:p>
          <w:p w14:paraId="245DCAC7" w14:textId="1821FFF8" w:rsidR="00FB2A90" w:rsidRDefault="00FB2A90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</w:p>
        </w:tc>
      </w:tr>
    </w:tbl>
    <w:p w14:paraId="179AD824" w14:textId="77777777" w:rsidR="00FF0613" w:rsidRDefault="00FF0613" w:rsidP="00FF0613"/>
    <w:p w14:paraId="240F3210" w14:textId="241F87ED" w:rsidR="009C006F" w:rsidRPr="004878C2" w:rsidRDefault="004878C2">
      <w:pPr>
        <w:rPr>
          <w:lang w:val="uk-UA"/>
        </w:rPr>
      </w:pPr>
      <w:r>
        <w:rPr>
          <w:lang w:val="uk-UA"/>
        </w:rPr>
        <w:t xml:space="preserve">Строки проведення атестації </w:t>
      </w:r>
      <w:r w:rsidRPr="004878C2">
        <w:rPr>
          <w:b/>
          <w:bCs/>
          <w:lang w:val="uk-UA"/>
        </w:rPr>
        <w:t>з 20 жовтня 2025 року по 01 квітня 2026 року</w:t>
      </w:r>
    </w:p>
    <w:sectPr w:rsidR="009C006F" w:rsidRPr="00487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6F"/>
    <w:rsid w:val="002A4835"/>
    <w:rsid w:val="002D46D1"/>
    <w:rsid w:val="00433626"/>
    <w:rsid w:val="004878C2"/>
    <w:rsid w:val="00711425"/>
    <w:rsid w:val="0077533D"/>
    <w:rsid w:val="00837472"/>
    <w:rsid w:val="009C006F"/>
    <w:rsid w:val="00AD36C4"/>
    <w:rsid w:val="00B531E3"/>
    <w:rsid w:val="00B715F9"/>
    <w:rsid w:val="00FB2A90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CF13"/>
  <w15:chartTrackingRefBased/>
  <w15:docId w15:val="{5A37E5DF-C772-4566-A444-A659EE6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13"/>
    <w:pPr>
      <w:autoSpaceDN w:val="0"/>
      <w:spacing w:after="0" w:line="240" w:lineRule="auto"/>
    </w:pPr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006F"/>
    <w:pPr>
      <w:keepNext/>
      <w:keepLines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06F"/>
    <w:pPr>
      <w:keepNext/>
      <w:keepLines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06F"/>
    <w:pPr>
      <w:keepNext/>
      <w:keepLines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06F"/>
    <w:pPr>
      <w:keepNext/>
      <w:keepLines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06F"/>
    <w:pPr>
      <w:keepNext/>
      <w:keepLines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06F"/>
    <w:pPr>
      <w:keepNext/>
      <w:keepLines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06F"/>
    <w:pPr>
      <w:keepNext/>
      <w:keepLines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06F"/>
    <w:pPr>
      <w:keepNext/>
      <w:keepLines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06F"/>
    <w:pPr>
      <w:keepNext/>
      <w:keepLines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0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0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06F"/>
    <w:pPr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C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06F"/>
    <w:pPr>
      <w:numPr>
        <w:ilvl w:val="1"/>
      </w:numPr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C0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06F"/>
    <w:pPr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C0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06F"/>
    <w:pPr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C0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C0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2</cp:revision>
  <dcterms:created xsi:type="dcterms:W3CDTF">2026-01-03T17:10:00Z</dcterms:created>
  <dcterms:modified xsi:type="dcterms:W3CDTF">2026-01-03T17:10:00Z</dcterms:modified>
</cp:coreProperties>
</file>